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2C" w:rsidRDefault="00455D2C" w:rsidP="00455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455D2C" w:rsidRDefault="00455D2C" w:rsidP="00455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№ 627 Невского  района Санкт-Петербурга</w:t>
      </w:r>
    </w:p>
    <w:p w:rsidR="00455D2C" w:rsidRDefault="00455D2C" w:rsidP="00455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D2C" w:rsidRDefault="00455D2C" w:rsidP="00455D2C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55D2C" w:rsidRDefault="00455D2C" w:rsidP="00455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использованию»                                       «Согласована»</w:t>
      </w:r>
    </w:p>
    <w:tbl>
      <w:tblPr>
        <w:tblW w:w="1072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686"/>
        <w:gridCol w:w="5039"/>
      </w:tblGrid>
      <w:tr w:rsidR="00455D2C" w:rsidTr="00455D2C">
        <w:tc>
          <w:tcPr>
            <w:tcW w:w="5687" w:type="dxa"/>
            <w:hideMark/>
          </w:tcPr>
          <w:p w:rsidR="00455D2C" w:rsidRDefault="00455D2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Протокол № 5 от «16»июня 2014г.</w:t>
            </w:r>
          </w:p>
          <w:p w:rsidR="00455D2C" w:rsidRDefault="00455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 МО учителей начальной школы</w:t>
            </w:r>
          </w:p>
          <w:p w:rsidR="00455D2C" w:rsidRDefault="00455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школы № 627 Невского района Санкт-Петербурга</w:t>
            </w:r>
          </w:p>
          <w:p w:rsidR="00455D2C" w:rsidRDefault="00455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МО __________      / </w:t>
            </w:r>
            <w:r>
              <w:rPr>
                <w:rFonts w:ascii="Times New Roman" w:hAnsi="Times New Roman"/>
                <w:u w:val="single"/>
              </w:rPr>
              <w:t>С.И. Павлова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455D2C" w:rsidRDefault="00455D2C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подпись                            расшифровка</w:t>
            </w:r>
          </w:p>
        </w:tc>
        <w:tc>
          <w:tcPr>
            <w:tcW w:w="5040" w:type="dxa"/>
          </w:tcPr>
          <w:p w:rsidR="00455D2C" w:rsidRDefault="00455D2C">
            <w:pPr>
              <w:tabs>
                <w:tab w:val="left" w:pos="3793"/>
                <w:tab w:val="left" w:pos="4288"/>
                <w:tab w:val="left" w:pos="4498"/>
              </w:tabs>
              <w:spacing w:after="0"/>
              <w:ind w:right="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ГБОУ школы № 627 Невского района Санкт-Петербурга</w:t>
            </w:r>
          </w:p>
          <w:p w:rsidR="00455D2C" w:rsidRDefault="00455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5D2C" w:rsidRDefault="00455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   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./                         </w:t>
            </w:r>
          </w:p>
          <w:p w:rsidR="00455D2C" w:rsidRDefault="00455D2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подпись                                 </w:t>
            </w:r>
          </w:p>
        </w:tc>
      </w:tr>
      <w:tr w:rsidR="00455D2C" w:rsidTr="00455D2C">
        <w:tc>
          <w:tcPr>
            <w:tcW w:w="5687" w:type="dxa"/>
          </w:tcPr>
          <w:p w:rsidR="00455D2C" w:rsidRDefault="00455D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455D2C" w:rsidRDefault="00455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55D2C" w:rsidRDefault="004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100 от «30» июня 2014 г.</w:t>
            </w:r>
          </w:p>
          <w:p w:rsidR="00455D2C" w:rsidRDefault="004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 школы № 627 </w:t>
            </w:r>
          </w:p>
          <w:p w:rsidR="00455D2C" w:rsidRDefault="004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Невского района Санкт-Петербурга</w:t>
            </w:r>
          </w:p>
          <w:p w:rsidR="00455D2C" w:rsidRDefault="004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/Н.Р.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55D2C" w:rsidRDefault="00455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подпись                                 </w:t>
            </w:r>
          </w:p>
        </w:tc>
      </w:tr>
    </w:tbl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</w:t>
      </w: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предмета «Основы безопасности жизнедеятельности»</w:t>
      </w: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6 класса</w:t>
      </w: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2014-2015 учебный год</w:t>
      </w: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7"/>
      </w:tblGrid>
      <w:tr w:rsidR="00455D2C" w:rsidTr="00455D2C">
        <w:tc>
          <w:tcPr>
            <w:tcW w:w="5040" w:type="dxa"/>
          </w:tcPr>
          <w:p w:rsidR="00455D2C" w:rsidRDefault="00455D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455D2C" w:rsidRDefault="00455D2C">
            <w:pPr>
              <w:adjustRightInd w:val="0"/>
              <w:spacing w:after="0" w:line="240" w:lineRule="auto"/>
              <w:ind w:left="7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Составитель:</w:t>
            </w:r>
          </w:p>
          <w:p w:rsidR="00455D2C" w:rsidRDefault="00455D2C">
            <w:pPr>
              <w:adjustRightInd w:val="0"/>
              <w:spacing w:after="0" w:line="240" w:lineRule="auto"/>
              <w:ind w:left="7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М.Б. Скворцова</w:t>
            </w:r>
          </w:p>
        </w:tc>
      </w:tr>
    </w:tbl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455D2C" w:rsidRDefault="00455D2C" w:rsidP="00455D2C">
      <w:pPr>
        <w:jc w:val="center"/>
        <w:rPr>
          <w:rFonts w:ascii="Times New Roman" w:eastAsia="Calibri" w:hAnsi="Times New Roman"/>
          <w:lang w:eastAsia="en-US"/>
        </w:rPr>
      </w:pPr>
    </w:p>
    <w:p w:rsidR="00455D2C" w:rsidRDefault="00455D2C" w:rsidP="00455D2C">
      <w:pPr>
        <w:jc w:val="center"/>
        <w:rPr>
          <w:rFonts w:ascii="Times New Roman" w:hAnsi="Times New Roman"/>
        </w:rPr>
      </w:pPr>
    </w:p>
    <w:p w:rsidR="00455D2C" w:rsidRDefault="00455D2C" w:rsidP="00455D2C">
      <w:pPr>
        <w:jc w:val="center"/>
        <w:rPr>
          <w:rFonts w:ascii="Times New Roman" w:hAnsi="Times New Roman"/>
        </w:rPr>
      </w:pPr>
    </w:p>
    <w:p w:rsidR="00455D2C" w:rsidRDefault="00455D2C" w:rsidP="00455D2C">
      <w:pPr>
        <w:jc w:val="center"/>
        <w:rPr>
          <w:rFonts w:ascii="Times New Roman" w:hAnsi="Times New Roman"/>
        </w:rPr>
      </w:pPr>
    </w:p>
    <w:p w:rsidR="00455D2C" w:rsidRDefault="00455D2C" w:rsidP="00455D2C">
      <w:pPr>
        <w:jc w:val="center"/>
        <w:rPr>
          <w:rFonts w:ascii="Times New Roman" w:hAnsi="Times New Roman"/>
        </w:rPr>
      </w:pPr>
    </w:p>
    <w:p w:rsidR="00455D2C" w:rsidRDefault="00455D2C" w:rsidP="00455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Санкт-Петербург</w:t>
      </w:r>
    </w:p>
    <w:p w:rsidR="00827AA6" w:rsidRDefault="00827AA6" w:rsidP="00455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AA6" w:rsidRDefault="00827AA6" w:rsidP="00455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B9D" w:rsidRPr="00915E87" w:rsidRDefault="00FE4920" w:rsidP="0045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E8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02F10" w:rsidRDefault="004550AA" w:rsidP="00112EC0">
      <w:pPr>
        <w:rPr>
          <w:rFonts w:ascii="Times New Roman" w:hAnsi="Times New Roman" w:cs="Times New Roman"/>
          <w:sz w:val="24"/>
          <w:szCs w:val="24"/>
        </w:rPr>
      </w:pPr>
      <w:r w:rsidRPr="004550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применительно к учебной программе</w:t>
      </w:r>
      <w:r w:rsidR="003D3DA9">
        <w:rPr>
          <w:rFonts w:ascii="Times New Roman" w:hAnsi="Times New Roman" w:cs="Times New Roman"/>
          <w:sz w:val="24"/>
          <w:szCs w:val="24"/>
        </w:rPr>
        <w:t xml:space="preserve"> курса Основы безопасности жизнедеятельности</w:t>
      </w:r>
      <w:r w:rsidR="0091210A">
        <w:rPr>
          <w:rFonts w:ascii="Times New Roman" w:hAnsi="Times New Roman" w:cs="Times New Roman"/>
          <w:sz w:val="24"/>
          <w:szCs w:val="24"/>
        </w:rPr>
        <w:t xml:space="preserve"> для </w:t>
      </w:r>
      <w:r w:rsidR="007F7C5A" w:rsidRPr="007F7C5A">
        <w:rPr>
          <w:rFonts w:ascii="Times New Roman" w:hAnsi="Times New Roman" w:cs="Times New Roman"/>
          <w:sz w:val="24"/>
          <w:szCs w:val="24"/>
        </w:rPr>
        <w:t>6</w:t>
      </w:r>
      <w:r w:rsidR="00694C44">
        <w:rPr>
          <w:rFonts w:ascii="Times New Roman" w:hAnsi="Times New Roman" w:cs="Times New Roman"/>
          <w:sz w:val="24"/>
          <w:szCs w:val="24"/>
        </w:rPr>
        <w:t xml:space="preserve"> классов общеобразовательны</w:t>
      </w:r>
      <w:r w:rsidR="00112EC0">
        <w:rPr>
          <w:rFonts w:ascii="Times New Roman" w:hAnsi="Times New Roman" w:cs="Times New Roman"/>
          <w:sz w:val="24"/>
          <w:szCs w:val="24"/>
        </w:rPr>
        <w:t xml:space="preserve">х </w:t>
      </w:r>
      <w:r w:rsidR="00694C44">
        <w:rPr>
          <w:rFonts w:ascii="Times New Roman" w:hAnsi="Times New Roman" w:cs="Times New Roman"/>
          <w:sz w:val="24"/>
          <w:szCs w:val="24"/>
        </w:rPr>
        <w:t>учрежд</w:t>
      </w:r>
      <w:r w:rsidR="00112EC0">
        <w:rPr>
          <w:rFonts w:ascii="Times New Roman" w:hAnsi="Times New Roman" w:cs="Times New Roman"/>
          <w:sz w:val="24"/>
          <w:szCs w:val="24"/>
        </w:rPr>
        <w:t xml:space="preserve">ений на основе авторской программы под общей редакцией </w:t>
      </w:r>
      <w:proofErr w:type="spellStart"/>
      <w:r w:rsidR="00112EC0">
        <w:rPr>
          <w:rFonts w:ascii="Times New Roman" w:hAnsi="Times New Roman" w:cs="Times New Roman"/>
          <w:sz w:val="24"/>
          <w:szCs w:val="24"/>
        </w:rPr>
        <w:t>А.Т.Смирнова</w:t>
      </w:r>
      <w:proofErr w:type="spellEnd"/>
      <w:r w:rsidR="007C677F">
        <w:rPr>
          <w:rFonts w:ascii="Times New Roman" w:hAnsi="Times New Roman" w:cs="Times New Roman"/>
          <w:sz w:val="24"/>
          <w:szCs w:val="24"/>
        </w:rPr>
        <w:t>.</w:t>
      </w:r>
    </w:p>
    <w:p w:rsidR="00402F10" w:rsidRPr="00636392" w:rsidRDefault="00402F10" w:rsidP="00112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6392">
        <w:rPr>
          <w:rFonts w:ascii="Times New Roman" w:hAnsi="Times New Roman" w:cs="Times New Roman"/>
          <w:b/>
          <w:sz w:val="24"/>
          <w:szCs w:val="24"/>
        </w:rPr>
        <w:t>Целью прохождения настоящего курса является:</w:t>
      </w:r>
    </w:p>
    <w:p w:rsidR="00561D39" w:rsidRDefault="00402F10" w:rsidP="00112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безопасное поведение учащихся в чрезвычайных ситуациях природного,</w:t>
      </w:r>
      <w:r w:rsidR="00882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техногенного и социального характера;</w:t>
      </w:r>
    </w:p>
    <w:p w:rsidR="00407CCD" w:rsidRDefault="00561D39" w:rsidP="00112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каждым учащимся важности сбережения и защиты  личного здоровья</w:t>
      </w:r>
      <w:r w:rsidR="00407CCD">
        <w:rPr>
          <w:rFonts w:ascii="Times New Roman" w:hAnsi="Times New Roman" w:cs="Times New Roman"/>
          <w:sz w:val="24"/>
          <w:szCs w:val="24"/>
        </w:rPr>
        <w:t xml:space="preserve"> как индивидуальной и общественной ценности;</w:t>
      </w:r>
    </w:p>
    <w:p w:rsidR="003F54F3" w:rsidRDefault="00407CCD" w:rsidP="00112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</w:t>
      </w:r>
      <w:r w:rsidR="00882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представляющим угрозу для жизни и здоровья человека.</w:t>
      </w:r>
    </w:p>
    <w:p w:rsidR="00915E87" w:rsidRDefault="00882D9D" w:rsidP="00112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-отрицательное отношение учащихся к приему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402F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2F10">
        <w:rPr>
          <w:rFonts w:ascii="Times New Roman" w:hAnsi="Times New Roman" w:cs="Times New Roman"/>
          <w:sz w:val="24"/>
          <w:szCs w:val="24"/>
        </w:rPr>
        <w:t xml:space="preserve"> </w:t>
      </w:r>
      <w:r w:rsidR="00915E87">
        <w:rPr>
          <w:rFonts w:ascii="Times New Roman" w:hAnsi="Times New Roman" w:cs="Times New Roman"/>
          <w:sz w:val="24"/>
          <w:szCs w:val="24"/>
        </w:rPr>
        <w:t>в том числе наркотиков.</w:t>
      </w:r>
    </w:p>
    <w:p w:rsidR="00915E87" w:rsidRPr="00636392" w:rsidRDefault="00915E87" w:rsidP="00112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636392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15E87" w:rsidRPr="00874A8B" w:rsidRDefault="00874A8B" w:rsidP="003F1ECA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D16E9" w:rsidRDefault="00915E87" w:rsidP="00DD16E9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знаний, позволяющих выполнять правила</w:t>
      </w:r>
      <w:r w:rsidR="00402F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636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27B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54727B">
        <w:rPr>
          <w:rFonts w:ascii="Times New Roman" w:hAnsi="Times New Roman" w:cs="Times New Roman"/>
          <w:sz w:val="24"/>
          <w:szCs w:val="24"/>
        </w:rPr>
        <w:t xml:space="preserve">ормирование у учащихся модели безопасного  поведения  в повседневной жизни, в транспортной среде и в чрезвычайных ситуациях природного ,техногенного и социального </w:t>
      </w:r>
      <w:r w:rsidR="00B22466">
        <w:rPr>
          <w:rFonts w:ascii="Times New Roman" w:hAnsi="Times New Roman" w:cs="Times New Roman"/>
          <w:sz w:val="24"/>
          <w:szCs w:val="24"/>
        </w:rPr>
        <w:t xml:space="preserve">характера;                                                                                                          </w:t>
      </w:r>
      <w:r w:rsidR="0054727B">
        <w:rPr>
          <w:rFonts w:ascii="Times New Roman" w:hAnsi="Times New Roman" w:cs="Times New Roman"/>
          <w:sz w:val="24"/>
          <w:szCs w:val="24"/>
        </w:rPr>
        <w:t xml:space="preserve"> </w:t>
      </w:r>
      <w:r w:rsidR="00B22466">
        <w:rPr>
          <w:rFonts w:ascii="Times New Roman" w:hAnsi="Times New Roman" w:cs="Times New Roman"/>
          <w:sz w:val="24"/>
          <w:szCs w:val="24"/>
        </w:rPr>
        <w:t xml:space="preserve">         -</w:t>
      </w:r>
      <w:r w:rsidR="00636392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образа жизни;</w:t>
      </w:r>
      <w:r w:rsidR="00B224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2466" w:rsidRPr="00D94BDC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B22466" w:rsidRPr="00D94BDC">
        <w:rPr>
          <w:rFonts w:ascii="Times New Roman" w:hAnsi="Times New Roman" w:cs="Times New Roman"/>
          <w:sz w:val="24"/>
          <w:szCs w:val="24"/>
        </w:rPr>
        <w:t xml:space="preserve"> </w:t>
      </w:r>
      <w:r w:rsidR="00D94BDC">
        <w:rPr>
          <w:rFonts w:ascii="Times New Roman" w:hAnsi="Times New Roman" w:cs="Times New Roman"/>
          <w:sz w:val="24"/>
          <w:szCs w:val="24"/>
        </w:rPr>
        <w:t>:</w:t>
      </w:r>
      <w:r w:rsidR="00B22466" w:rsidRPr="00D94BDC">
        <w:rPr>
          <w:rFonts w:ascii="Times New Roman" w:hAnsi="Times New Roman" w:cs="Times New Roman"/>
          <w:sz w:val="24"/>
          <w:szCs w:val="24"/>
        </w:rPr>
        <w:t xml:space="preserve"> </w:t>
      </w:r>
      <w:r w:rsidR="00D94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22466" w:rsidRPr="00D94BDC">
        <w:rPr>
          <w:rFonts w:ascii="Times New Roman" w:hAnsi="Times New Roman" w:cs="Times New Roman"/>
          <w:sz w:val="24"/>
          <w:szCs w:val="24"/>
        </w:rPr>
        <w:t xml:space="preserve"> -</w:t>
      </w:r>
      <w:r w:rsidR="00D94BDC" w:rsidRPr="00D94BDC">
        <w:rPr>
          <w:rFonts w:ascii="Times New Roman" w:hAnsi="Times New Roman" w:cs="Times New Roman"/>
          <w:sz w:val="24"/>
          <w:szCs w:val="24"/>
        </w:rPr>
        <w:t>развитие</w:t>
      </w:r>
      <w:r w:rsidR="00D94BDC">
        <w:rPr>
          <w:rFonts w:ascii="Times New Roman" w:hAnsi="Times New Roman" w:cs="Times New Roman"/>
          <w:sz w:val="24"/>
          <w:szCs w:val="24"/>
        </w:rPr>
        <w:t xml:space="preserve"> правового мышления  и компетентности в решении моральных проблем на основе личностного выбора;                                                                                       </w:t>
      </w:r>
      <w:r w:rsidR="00D94BDC" w:rsidRPr="00D94BDC">
        <w:rPr>
          <w:rFonts w:ascii="Times New Roman" w:hAnsi="Times New Roman" w:cs="Times New Roman"/>
          <w:b/>
          <w:sz w:val="24"/>
          <w:szCs w:val="24"/>
        </w:rPr>
        <w:t xml:space="preserve"> Воспитывающие</w:t>
      </w:r>
      <w:r w:rsidR="00D94B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38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874A8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874A8B">
        <w:rPr>
          <w:rFonts w:ascii="Times New Roman" w:hAnsi="Times New Roman" w:cs="Times New Roman"/>
          <w:b/>
          <w:sz w:val="24"/>
          <w:szCs w:val="24"/>
        </w:rPr>
        <w:t>-</w:t>
      </w:r>
      <w:r w:rsidR="00194C7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194C70">
        <w:rPr>
          <w:rFonts w:ascii="Times New Roman" w:hAnsi="Times New Roman" w:cs="Times New Roman"/>
          <w:sz w:val="24"/>
          <w:szCs w:val="24"/>
        </w:rPr>
        <w:t>ормирование нравственных чувств  и нравственного поведения, осознанного</w:t>
      </w:r>
      <w:r w:rsidR="00983870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собственным поступкам;                                                               -формирование у учащихся антитеррористического поведения </w:t>
      </w:r>
      <w:r w:rsidR="00677B6F">
        <w:rPr>
          <w:rFonts w:ascii="Times New Roman" w:hAnsi="Times New Roman" w:cs="Times New Roman"/>
          <w:sz w:val="24"/>
          <w:szCs w:val="24"/>
        </w:rPr>
        <w:t xml:space="preserve">,отрицательного отношения к приему </w:t>
      </w:r>
      <w:proofErr w:type="spellStart"/>
      <w:r w:rsidR="00677B6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77B6F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  <w:r w:rsidR="00AA6A23" w:rsidRPr="00AA6A23">
        <w:rPr>
          <w:rFonts w:ascii="Times New Roman" w:hAnsi="Times New Roman" w:cs="Times New Roman"/>
          <w:sz w:val="24"/>
          <w:szCs w:val="24"/>
        </w:rPr>
        <w:t xml:space="preserve"> </w:t>
      </w:r>
      <w:r w:rsidR="00AA6A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6A23" w:rsidRPr="00AA6A23">
        <w:rPr>
          <w:rFonts w:ascii="Times New Roman" w:hAnsi="Times New Roman" w:cs="Times New Roman"/>
          <w:sz w:val="24"/>
          <w:szCs w:val="24"/>
        </w:rPr>
        <w:t xml:space="preserve"> </w:t>
      </w:r>
      <w:r w:rsidR="00AA6A23" w:rsidRPr="00AA6A2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AA6A23">
        <w:rPr>
          <w:rFonts w:ascii="Times New Roman" w:hAnsi="Times New Roman" w:cs="Times New Roman"/>
          <w:b/>
          <w:sz w:val="24"/>
          <w:szCs w:val="24"/>
        </w:rPr>
        <w:t>:</w:t>
      </w:r>
      <w:r w:rsidR="00DD1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0AA" w:rsidRPr="003F1ECA" w:rsidRDefault="00AA6A23" w:rsidP="00DD16E9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умениями предвидеть потенциальные </w:t>
      </w:r>
      <w:r w:rsidR="00DD16E9">
        <w:rPr>
          <w:rFonts w:ascii="Times New Roman" w:hAnsi="Times New Roman" w:cs="Times New Roman"/>
          <w:sz w:val="24"/>
          <w:szCs w:val="24"/>
        </w:rPr>
        <w:t xml:space="preserve">опасности и правильно </w:t>
      </w:r>
      <w:r w:rsidR="00874A8B">
        <w:rPr>
          <w:rFonts w:ascii="Times New Roman" w:hAnsi="Times New Roman" w:cs="Times New Roman"/>
          <w:sz w:val="24"/>
          <w:szCs w:val="24"/>
        </w:rPr>
        <w:t xml:space="preserve"> дейс</w:t>
      </w:r>
      <w:r w:rsidR="002138F7">
        <w:rPr>
          <w:rFonts w:ascii="Times New Roman" w:hAnsi="Times New Roman" w:cs="Times New Roman"/>
          <w:sz w:val="24"/>
          <w:szCs w:val="24"/>
        </w:rPr>
        <w:t>твовать в случае их наступления</w:t>
      </w:r>
      <w:r w:rsidR="00874A8B">
        <w:rPr>
          <w:rFonts w:ascii="Times New Roman" w:hAnsi="Times New Roman" w:cs="Times New Roman"/>
          <w:sz w:val="24"/>
          <w:szCs w:val="24"/>
        </w:rPr>
        <w:t>,</w:t>
      </w:r>
      <w:r w:rsidR="002138F7" w:rsidRPr="002138F7">
        <w:rPr>
          <w:rFonts w:ascii="Times New Roman" w:hAnsi="Times New Roman" w:cs="Times New Roman"/>
          <w:sz w:val="24"/>
          <w:szCs w:val="24"/>
        </w:rPr>
        <w:t xml:space="preserve"> </w:t>
      </w:r>
      <w:r w:rsidR="00055CDB">
        <w:rPr>
          <w:rFonts w:ascii="Times New Roman" w:hAnsi="Times New Roman" w:cs="Times New Roman"/>
          <w:sz w:val="24"/>
          <w:szCs w:val="24"/>
        </w:rPr>
        <w:t>овладение правилами ориентирования на местности, определения своего местонахождения и движения по маршруту в заданном направлени</w:t>
      </w:r>
      <w:r w:rsidR="00C25E0D">
        <w:rPr>
          <w:rFonts w:ascii="Times New Roman" w:hAnsi="Times New Roman" w:cs="Times New Roman"/>
          <w:sz w:val="24"/>
          <w:szCs w:val="24"/>
        </w:rPr>
        <w:t>и</w:t>
      </w:r>
      <w:r w:rsidR="003F1ECA">
        <w:rPr>
          <w:rFonts w:ascii="Times New Roman" w:hAnsi="Times New Roman" w:cs="Times New Roman"/>
          <w:sz w:val="24"/>
          <w:szCs w:val="24"/>
        </w:rPr>
        <w:t>,</w:t>
      </w:r>
      <w:r w:rsidR="000F2CE0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3F1ECA">
        <w:rPr>
          <w:rFonts w:ascii="Times New Roman" w:hAnsi="Times New Roman" w:cs="Times New Roman"/>
          <w:sz w:val="24"/>
          <w:szCs w:val="24"/>
        </w:rPr>
        <w:t xml:space="preserve">  оказывать первую медицинскую помощь.</w:t>
      </w:r>
    </w:p>
    <w:p w:rsidR="004550AA" w:rsidRDefault="003F1ECA" w:rsidP="00FE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нормативно-прав</w:t>
      </w:r>
      <w:r w:rsidR="00FE4F0F">
        <w:rPr>
          <w:rFonts w:ascii="Times New Roman" w:hAnsi="Times New Roman" w:cs="Times New Roman"/>
          <w:sz w:val="24"/>
          <w:szCs w:val="24"/>
        </w:rPr>
        <w:t xml:space="preserve">овых и </w:t>
      </w:r>
      <w:r>
        <w:rPr>
          <w:rFonts w:ascii="Times New Roman" w:hAnsi="Times New Roman" w:cs="Times New Roman"/>
          <w:sz w:val="24"/>
          <w:szCs w:val="24"/>
        </w:rPr>
        <w:t>инструктивно-методических документов:</w:t>
      </w:r>
    </w:p>
    <w:p w:rsidR="00E64045" w:rsidRPr="00CD554F" w:rsidRDefault="00FE4F0F" w:rsidP="00E64045">
      <w:pPr>
        <w:pStyle w:val="2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1.Федеральный компонент Государственного образовательного стандарта </w:t>
      </w:r>
      <w:r w:rsidR="00E64045">
        <w:rPr>
          <w:sz w:val="24"/>
          <w:szCs w:val="24"/>
        </w:rPr>
        <w:t>общего образования</w:t>
      </w:r>
      <w:proofErr w:type="gramStart"/>
      <w:r w:rsidR="00E64045">
        <w:rPr>
          <w:sz w:val="24"/>
          <w:szCs w:val="24"/>
        </w:rPr>
        <w:t xml:space="preserve"> ,</w:t>
      </w:r>
      <w:proofErr w:type="gramEnd"/>
      <w:r w:rsidR="00E64045">
        <w:rPr>
          <w:sz w:val="24"/>
          <w:szCs w:val="24"/>
        </w:rPr>
        <w:t>утвержденный</w:t>
      </w:r>
      <w:r>
        <w:rPr>
          <w:sz w:val="24"/>
          <w:szCs w:val="24"/>
        </w:rPr>
        <w:t xml:space="preserve"> </w:t>
      </w:r>
      <w:r w:rsidR="00E64045" w:rsidRPr="00CD554F">
        <w:rPr>
          <w:sz w:val="24"/>
          <w:szCs w:val="24"/>
        </w:rPr>
        <w:t xml:space="preserve">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="00E64045" w:rsidRPr="00CD554F">
          <w:rPr>
            <w:sz w:val="24"/>
            <w:szCs w:val="24"/>
          </w:rPr>
          <w:t>2004 г</w:t>
        </w:r>
      </w:smartTag>
      <w:r w:rsidR="00E64045" w:rsidRPr="00CD554F">
        <w:rPr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E64045" w:rsidRPr="00CD554F" w:rsidRDefault="00E64045" w:rsidP="00E64045">
      <w:pPr>
        <w:pStyle w:val="2"/>
        <w:spacing w:before="100" w:beforeAutospacing="1" w:after="100" w:afterAutospacing="1" w:line="240" w:lineRule="atLeast"/>
        <w:ind w:left="360"/>
        <w:contextualSpacing/>
        <w:jc w:val="both"/>
        <w:rPr>
          <w:sz w:val="24"/>
          <w:szCs w:val="24"/>
        </w:rPr>
      </w:pPr>
    </w:p>
    <w:p w:rsidR="00E64045" w:rsidRPr="00CD554F" w:rsidRDefault="00E64045" w:rsidP="00E64045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54F">
        <w:rPr>
          <w:rFonts w:ascii="Times New Roman" w:hAnsi="Times New Roman" w:cs="Times New Roman"/>
          <w:sz w:val="24"/>
          <w:szCs w:val="24"/>
        </w:rPr>
        <w:lastRenderedPageBreak/>
        <w:t>2. 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E64045" w:rsidRPr="00CD554F" w:rsidRDefault="00E64045" w:rsidP="00E64045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045" w:rsidRPr="00CD554F" w:rsidRDefault="00E64045" w:rsidP="00E64045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54F">
        <w:rPr>
          <w:rFonts w:ascii="Times New Roman" w:hAnsi="Times New Roman" w:cs="Times New Roman"/>
          <w:kern w:val="16"/>
          <w:sz w:val="24"/>
          <w:szCs w:val="24"/>
        </w:rPr>
        <w:t xml:space="preserve">3. Приказ </w:t>
      </w:r>
      <w:r w:rsidRPr="00CD554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 w:rsidRPr="00E64045">
        <w:rPr>
          <w:rFonts w:ascii="Times New Roman" w:hAnsi="Times New Roman" w:cs="Times New Roman"/>
          <w:sz w:val="24"/>
          <w:szCs w:val="24"/>
        </w:rPr>
        <w:t>…. №….</w:t>
      </w:r>
      <w:r w:rsidRPr="00CD554F">
        <w:rPr>
          <w:rFonts w:ascii="Times New Roman" w:hAnsi="Times New Roman" w:cs="Times New Roman"/>
          <w:sz w:val="24"/>
          <w:szCs w:val="24"/>
        </w:rPr>
        <w:t xml:space="preserve">  </w:t>
      </w:r>
      <w:r w:rsidRPr="00CD554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554F">
        <w:rPr>
          <w:rStyle w:val="a3"/>
          <w:rFonts w:ascii="Times New Roman" w:hAnsi="Times New Roman"/>
          <w:b w:val="0"/>
          <w:bCs w:val="0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27AA6">
        <w:rPr>
          <w:rStyle w:val="a3"/>
          <w:rFonts w:ascii="Times New Roman" w:hAnsi="Times New Roman"/>
          <w:b w:val="0"/>
          <w:bCs w:val="0"/>
          <w:sz w:val="24"/>
          <w:szCs w:val="24"/>
        </w:rPr>
        <w:t>арственную аккредитацию, на 2014/2015</w:t>
      </w:r>
      <w:r w:rsidRPr="00CD554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учебный год</w:t>
      </w:r>
      <w:r w:rsidRPr="00CD554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64045" w:rsidRPr="00CD554F" w:rsidRDefault="00E64045" w:rsidP="00E64045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045" w:rsidRPr="00CD554F" w:rsidRDefault="00E64045" w:rsidP="00E64045">
      <w:pPr>
        <w:pStyle w:val="b-serplistitemsnippet"/>
        <w:spacing w:line="240" w:lineRule="atLeast"/>
        <w:contextualSpacing/>
        <w:jc w:val="both"/>
        <w:rPr>
          <w:color w:val="FF0000"/>
        </w:rPr>
      </w:pPr>
      <w:r w:rsidRPr="00CD554F">
        <w:rPr>
          <w:bCs/>
          <w:color w:val="333333"/>
        </w:rPr>
        <w:t>4. Распоряжения</w:t>
      </w:r>
      <w:r w:rsidRPr="00CD554F">
        <w:rPr>
          <w:color w:val="333333"/>
        </w:rPr>
        <w:t xml:space="preserve"> </w:t>
      </w:r>
      <w:r w:rsidRPr="00CD554F">
        <w:rPr>
          <w:bCs/>
          <w:color w:val="333333"/>
        </w:rPr>
        <w:t>КО</w:t>
      </w:r>
      <w:r w:rsidRPr="00CD554F">
        <w:rPr>
          <w:color w:val="333333"/>
        </w:rPr>
        <w:t xml:space="preserve"> </w:t>
      </w:r>
      <w:r w:rsidRPr="00CD554F">
        <w:rPr>
          <w:bCs/>
          <w:color w:val="333333"/>
        </w:rPr>
        <w:t>СПб</w:t>
      </w:r>
      <w:r w:rsidRPr="00CD554F">
        <w:rPr>
          <w:color w:val="333333"/>
        </w:rPr>
        <w:t xml:space="preserve"> «</w:t>
      </w:r>
      <w:r w:rsidRPr="00CD554F">
        <w:rPr>
          <w:bCs/>
          <w:color w:val="333333"/>
        </w:rPr>
        <w:t>О</w:t>
      </w:r>
      <w:r w:rsidRPr="00CD554F">
        <w:rPr>
          <w:color w:val="333333"/>
        </w:rPr>
        <w:t xml:space="preserve"> формировании </w:t>
      </w:r>
      <w:r w:rsidRPr="00CD554F">
        <w:rPr>
          <w:bCs/>
          <w:color w:val="333333"/>
        </w:rPr>
        <w:t>учебных</w:t>
      </w:r>
      <w:r w:rsidRPr="00CD554F">
        <w:rPr>
          <w:color w:val="333333"/>
        </w:rPr>
        <w:t xml:space="preserve"> </w:t>
      </w:r>
      <w:r w:rsidRPr="00CD554F">
        <w:rPr>
          <w:bCs/>
          <w:color w:val="333333"/>
        </w:rPr>
        <w:t>планов</w:t>
      </w:r>
      <w:r w:rsidRPr="00CD554F">
        <w:rPr>
          <w:color w:val="333333"/>
        </w:rPr>
        <w:t xml:space="preserve"> </w:t>
      </w:r>
      <w:r w:rsidRPr="00CD554F">
        <w:rPr>
          <w:bCs/>
          <w:color w:val="333333"/>
        </w:rPr>
        <w:t>образовательных</w:t>
      </w:r>
      <w:r w:rsidRPr="00CD554F">
        <w:rPr>
          <w:color w:val="333333"/>
        </w:rPr>
        <w:t xml:space="preserve"> учреждений </w:t>
      </w:r>
      <w:r w:rsidRPr="00CD554F">
        <w:rPr>
          <w:bCs/>
          <w:color w:val="333333"/>
        </w:rPr>
        <w:t>СПб</w:t>
      </w:r>
      <w:r w:rsidRPr="00CD554F">
        <w:rPr>
          <w:color w:val="333333"/>
        </w:rPr>
        <w:t xml:space="preserve">, реализующих </w:t>
      </w:r>
      <w:r w:rsidRPr="00CD554F">
        <w:rPr>
          <w:bCs/>
          <w:color w:val="333333"/>
        </w:rPr>
        <w:t>программы</w:t>
      </w:r>
      <w:r w:rsidRPr="00CD554F">
        <w:rPr>
          <w:color w:val="333333"/>
        </w:rPr>
        <w:t xml:space="preserve"> общего образования, </w:t>
      </w:r>
      <w:r w:rsidRPr="00CD554F">
        <w:rPr>
          <w:bCs/>
          <w:color w:val="333333"/>
        </w:rPr>
        <w:t>на</w:t>
      </w:r>
      <w:r w:rsidRPr="00CD554F">
        <w:rPr>
          <w:color w:val="333333"/>
        </w:rPr>
        <w:t xml:space="preserve"> </w:t>
      </w:r>
      <w:r w:rsidR="00827AA6">
        <w:rPr>
          <w:bCs/>
          <w:color w:val="333333"/>
        </w:rPr>
        <w:t>2014</w:t>
      </w:r>
      <w:r w:rsidRPr="00CD554F">
        <w:rPr>
          <w:color w:val="333333"/>
        </w:rPr>
        <w:t>/</w:t>
      </w:r>
      <w:r w:rsidR="00827AA6">
        <w:rPr>
          <w:bCs/>
          <w:color w:val="333333"/>
        </w:rPr>
        <w:t>2015</w:t>
      </w:r>
      <w:r w:rsidRPr="00CD554F">
        <w:rPr>
          <w:bCs/>
          <w:color w:val="333333"/>
        </w:rPr>
        <w:t xml:space="preserve"> учебный</w:t>
      </w:r>
      <w:r w:rsidRPr="00CD554F">
        <w:rPr>
          <w:color w:val="333333"/>
        </w:rPr>
        <w:t xml:space="preserve"> год» </w:t>
      </w:r>
      <w:r w:rsidRPr="00E64045">
        <w:t>№ …. от …..</w:t>
      </w:r>
    </w:p>
    <w:p w:rsidR="00E64045" w:rsidRPr="00E64045" w:rsidRDefault="00E64045" w:rsidP="00E64045">
      <w:pPr>
        <w:pStyle w:val="b-serplistitemsnippet"/>
        <w:spacing w:line="240" w:lineRule="atLeast"/>
        <w:ind w:left="360"/>
        <w:contextualSpacing/>
        <w:jc w:val="both"/>
        <w:rPr>
          <w:color w:val="FF0000"/>
        </w:rPr>
      </w:pPr>
    </w:p>
    <w:p w:rsidR="00A76B31" w:rsidRDefault="00E64045" w:rsidP="00E64045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554F">
        <w:rPr>
          <w:rFonts w:ascii="Times New Roman" w:hAnsi="Times New Roman" w:cs="Times New Roman"/>
          <w:sz w:val="24"/>
          <w:szCs w:val="24"/>
        </w:rPr>
        <w:t>5. Примерные программы основного общего и среднего (полного) общего образования</w:t>
      </w:r>
      <w:r w:rsidR="00FE5D45">
        <w:rPr>
          <w:rFonts w:ascii="Times New Roman" w:hAnsi="Times New Roman" w:cs="Times New Roman"/>
          <w:sz w:val="24"/>
          <w:szCs w:val="24"/>
        </w:rPr>
        <w:t xml:space="preserve"> по предмету  Основы безопасности жизни, авторская программа </w:t>
      </w:r>
      <w:proofErr w:type="spellStart"/>
      <w:r w:rsidR="00FE5D45">
        <w:rPr>
          <w:rFonts w:ascii="Times New Roman" w:hAnsi="Times New Roman" w:cs="Times New Roman"/>
          <w:sz w:val="24"/>
          <w:szCs w:val="24"/>
        </w:rPr>
        <w:t>А.Т.Смирнова</w:t>
      </w:r>
      <w:proofErr w:type="spellEnd"/>
      <w:r w:rsidR="00FE5D45">
        <w:rPr>
          <w:rFonts w:ascii="Times New Roman" w:hAnsi="Times New Roman" w:cs="Times New Roman"/>
          <w:sz w:val="24"/>
          <w:szCs w:val="24"/>
        </w:rPr>
        <w:t>,  5</w:t>
      </w:r>
      <w:r w:rsidR="00956BD8">
        <w:rPr>
          <w:rFonts w:ascii="Times New Roman" w:hAnsi="Times New Roman" w:cs="Times New Roman"/>
          <w:sz w:val="24"/>
          <w:szCs w:val="24"/>
        </w:rPr>
        <w:t xml:space="preserve">-9 классы: проект. 2-е изд., </w:t>
      </w:r>
      <w:proofErr w:type="spellStart"/>
      <w:r w:rsidR="00956BD8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6964CE">
        <w:rPr>
          <w:rFonts w:ascii="Times New Roman" w:hAnsi="Times New Roman" w:cs="Times New Roman"/>
          <w:sz w:val="24"/>
          <w:szCs w:val="24"/>
        </w:rPr>
        <w:t xml:space="preserve"> </w:t>
      </w:r>
      <w:r w:rsidR="00956BD8">
        <w:rPr>
          <w:rFonts w:ascii="Times New Roman" w:hAnsi="Times New Roman" w:cs="Times New Roman"/>
          <w:sz w:val="24"/>
          <w:szCs w:val="24"/>
        </w:rPr>
        <w:t>.-</w:t>
      </w:r>
      <w:r w:rsidR="006964CE">
        <w:rPr>
          <w:rFonts w:ascii="Times New Roman" w:hAnsi="Times New Roman" w:cs="Times New Roman"/>
          <w:sz w:val="24"/>
          <w:szCs w:val="24"/>
        </w:rPr>
        <w:t xml:space="preserve"> </w:t>
      </w:r>
      <w:r w:rsidR="00956BD8">
        <w:rPr>
          <w:rFonts w:ascii="Times New Roman" w:hAnsi="Times New Roman" w:cs="Times New Roman"/>
          <w:sz w:val="24"/>
          <w:szCs w:val="24"/>
        </w:rPr>
        <w:t xml:space="preserve">М.: Просвещение,2011._47 с.-(Стандарты второго поколения), </w:t>
      </w:r>
    </w:p>
    <w:p w:rsidR="00A76B31" w:rsidRPr="002B51A2" w:rsidRDefault="00A76B31" w:rsidP="002B51A2">
      <w:pPr>
        <w:pStyle w:val="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1A2">
        <w:rPr>
          <w:rFonts w:ascii="Times New Roman" w:hAnsi="Times New Roman" w:cs="Times New Roman"/>
          <w:sz w:val="24"/>
          <w:szCs w:val="24"/>
        </w:rPr>
        <w:t>6. Учебный план об</w:t>
      </w:r>
      <w:r w:rsidR="00827AA6">
        <w:rPr>
          <w:rFonts w:ascii="Times New Roman" w:hAnsi="Times New Roman" w:cs="Times New Roman"/>
          <w:sz w:val="24"/>
          <w:szCs w:val="24"/>
        </w:rPr>
        <w:t>разовательного учреждения ГБ</w:t>
      </w:r>
      <w:r w:rsidRPr="002B51A2">
        <w:rPr>
          <w:rFonts w:ascii="Times New Roman" w:hAnsi="Times New Roman" w:cs="Times New Roman"/>
          <w:sz w:val="24"/>
          <w:szCs w:val="24"/>
        </w:rPr>
        <w:t xml:space="preserve">ОУ </w:t>
      </w:r>
      <w:r w:rsidR="00827AA6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455D2C">
        <w:rPr>
          <w:rFonts w:ascii="Times New Roman" w:hAnsi="Times New Roman" w:cs="Times New Roman"/>
          <w:sz w:val="24"/>
          <w:szCs w:val="24"/>
        </w:rPr>
        <w:t>№ 627</w:t>
      </w:r>
      <w:r w:rsidRPr="002B51A2">
        <w:rPr>
          <w:rFonts w:ascii="Times New Roman" w:hAnsi="Times New Roman" w:cs="Times New Roman"/>
          <w:sz w:val="24"/>
          <w:szCs w:val="24"/>
        </w:rPr>
        <w:t xml:space="preserve"> Невского</w:t>
      </w:r>
      <w:r w:rsidR="00827AA6">
        <w:rPr>
          <w:rFonts w:ascii="Times New Roman" w:hAnsi="Times New Roman" w:cs="Times New Roman"/>
          <w:sz w:val="24"/>
          <w:szCs w:val="24"/>
        </w:rPr>
        <w:t xml:space="preserve"> района Санкт-Петербурга на 2014/2015</w:t>
      </w:r>
      <w:r w:rsidRPr="002B51A2">
        <w:rPr>
          <w:rFonts w:ascii="Times New Roman" w:hAnsi="Times New Roman" w:cs="Times New Roman"/>
          <w:sz w:val="24"/>
          <w:szCs w:val="24"/>
        </w:rPr>
        <w:t xml:space="preserve"> учебный год, принят на засед</w:t>
      </w:r>
      <w:r w:rsidR="00455D2C">
        <w:rPr>
          <w:rFonts w:ascii="Times New Roman" w:hAnsi="Times New Roman" w:cs="Times New Roman"/>
          <w:sz w:val="24"/>
          <w:szCs w:val="24"/>
        </w:rPr>
        <w:t>ании педагогического совета № …от ….</w:t>
      </w:r>
      <w:r w:rsidRPr="002B51A2">
        <w:rPr>
          <w:rFonts w:ascii="Times New Roman" w:hAnsi="Times New Roman" w:cs="Times New Roman"/>
          <w:sz w:val="24"/>
          <w:szCs w:val="24"/>
        </w:rPr>
        <w:t>, утвержденн</w:t>
      </w:r>
      <w:r w:rsidR="00455D2C">
        <w:rPr>
          <w:rFonts w:ascii="Times New Roman" w:hAnsi="Times New Roman" w:cs="Times New Roman"/>
          <w:sz w:val="24"/>
          <w:szCs w:val="24"/>
        </w:rPr>
        <w:t xml:space="preserve">ый приказом директора школы № 627 </w:t>
      </w:r>
      <w:r w:rsidRPr="002B51A2">
        <w:rPr>
          <w:rFonts w:ascii="Times New Roman" w:hAnsi="Times New Roman" w:cs="Times New Roman"/>
          <w:sz w:val="24"/>
          <w:szCs w:val="24"/>
        </w:rPr>
        <w:t xml:space="preserve"> №…. </w:t>
      </w:r>
      <w:proofErr w:type="gramStart"/>
      <w:r w:rsidRPr="002B51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51A2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A76B31" w:rsidRPr="00CD554F" w:rsidRDefault="00A76B31" w:rsidP="002B51A2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768" w:firstLine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5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программа построена в соответствии с требованиями </w:t>
      </w:r>
      <w:r w:rsidRPr="00CD55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федерального компонента государственного стандарта </w:t>
      </w:r>
      <w:r w:rsidRPr="00A76B31">
        <w:rPr>
          <w:rFonts w:ascii="Times New Roman" w:hAnsi="Times New Roman" w:cs="Times New Roman"/>
          <w:bCs/>
          <w:sz w:val="24"/>
          <w:szCs w:val="24"/>
          <w:lang w:val="ru-RU"/>
        </w:rPr>
        <w:t>основного</w:t>
      </w:r>
      <w:r w:rsidRPr="00CD55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общего образования. </w:t>
      </w:r>
    </w:p>
    <w:p w:rsidR="003B1864" w:rsidRDefault="00A76B31" w:rsidP="002B51A2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768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5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Основное её содержание составляют сведения </w:t>
      </w:r>
      <w:r w:rsidRPr="00A76B3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B186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B1864" w:rsidRDefault="00F30E71" w:rsidP="002B51A2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768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933C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5C345F">
        <w:rPr>
          <w:rFonts w:ascii="Times New Roman" w:hAnsi="Times New Roman" w:cs="Times New Roman"/>
          <w:sz w:val="24"/>
          <w:szCs w:val="24"/>
          <w:lang w:val="ru-RU"/>
        </w:rPr>
        <w:t xml:space="preserve"> человека в природных условиях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0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Раздел 1</w:t>
      </w:r>
      <w:r w:rsidR="00480B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34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6B31" w:rsidRPr="003B1864" w:rsidRDefault="00F30E71" w:rsidP="002B51A2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768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933C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Основах</w:t>
      </w:r>
      <w:r w:rsidR="003B1864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медицинских знаний и здорового образа жизни</w:t>
      </w:r>
      <w:r w:rsidRPr="00F30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-Раздел</w:t>
      </w:r>
      <w:r w:rsidRPr="003B18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B18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2EF5" w:rsidRDefault="00A76B31" w:rsidP="00B22EF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768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554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D55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остроена с учетом реализации межпредметных связей </w:t>
      </w:r>
      <w:r w:rsidRPr="00A76B31">
        <w:rPr>
          <w:rFonts w:ascii="Times New Roman" w:hAnsi="Times New Roman" w:cs="Times New Roman"/>
          <w:sz w:val="24"/>
          <w:szCs w:val="24"/>
          <w:lang w:val="ru-RU"/>
        </w:rPr>
        <w:t xml:space="preserve">с курсом </w:t>
      </w:r>
      <w:r w:rsidR="00B22EF5" w:rsidRPr="00B22EF5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A76B31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CD554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где изучаются основные сведения о</w:t>
      </w:r>
      <w:r w:rsidR="00B22EF5" w:rsidRPr="00B22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2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правилах безопасного поведения в различных опасных и чрзвычайных ситуациях.</w:t>
      </w:r>
    </w:p>
    <w:p w:rsidR="00A76B31" w:rsidRPr="00B22EF5" w:rsidRDefault="00A76B31" w:rsidP="00B22EF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768" w:firstLine="35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76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6B31" w:rsidRPr="00CD554F" w:rsidRDefault="00A76B31" w:rsidP="00A76B31">
      <w:pPr>
        <w:ind w:right="7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54F">
        <w:rPr>
          <w:rFonts w:ascii="Times New Roman" w:hAnsi="Times New Roman" w:cs="Times New Roman"/>
          <w:sz w:val="24"/>
          <w:szCs w:val="24"/>
          <w:u w:val="single"/>
        </w:rPr>
        <w:t>Методические особенности изучения предмета:</w:t>
      </w:r>
    </w:p>
    <w:p w:rsidR="00A76B31" w:rsidRPr="00CD554F" w:rsidRDefault="00A76B31" w:rsidP="00B53E0B">
      <w:pPr>
        <w:ind w:right="768"/>
        <w:rPr>
          <w:rFonts w:ascii="Times New Roman" w:hAnsi="Times New Roman" w:cs="Times New Roman"/>
          <w:color w:val="FF0000"/>
          <w:sz w:val="24"/>
          <w:szCs w:val="24"/>
        </w:rPr>
      </w:pPr>
      <w:r w:rsidRPr="00CD554F">
        <w:rPr>
          <w:rFonts w:ascii="Times New Roman" w:hAnsi="Times New Roman" w:cs="Times New Roman"/>
          <w:sz w:val="24"/>
          <w:szCs w:val="24"/>
        </w:rPr>
        <w:t>Содержание курс</w:t>
      </w:r>
      <w:r w:rsidR="00B53E0B">
        <w:rPr>
          <w:rFonts w:ascii="Times New Roman" w:hAnsi="Times New Roman" w:cs="Times New Roman"/>
          <w:sz w:val="24"/>
          <w:szCs w:val="24"/>
        </w:rPr>
        <w:t xml:space="preserve">а Основы безопасности жизни </w:t>
      </w:r>
      <w:r w:rsidRPr="00CD554F">
        <w:rPr>
          <w:rFonts w:ascii="Times New Roman" w:hAnsi="Times New Roman" w:cs="Times New Roman"/>
          <w:sz w:val="24"/>
          <w:szCs w:val="24"/>
        </w:rPr>
        <w:t xml:space="preserve">открывает возможность сформировать у учащихся </w:t>
      </w:r>
      <w:proofErr w:type="spellStart"/>
      <w:r w:rsidRPr="00B53E0B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B53E0B">
        <w:rPr>
          <w:rFonts w:ascii="Times New Roman" w:hAnsi="Times New Roman" w:cs="Times New Roman"/>
          <w:sz w:val="24"/>
          <w:szCs w:val="24"/>
        </w:rPr>
        <w:t>/специальные предметные умения:</w:t>
      </w:r>
      <w:r w:rsidRPr="00CD5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76B31" w:rsidRPr="00CD554F" w:rsidRDefault="00A76B31" w:rsidP="00A76B31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768"/>
        <w:jc w:val="both"/>
        <w:rPr>
          <w:rFonts w:ascii="Times New Roman" w:hAnsi="Times New Roman" w:cs="Times New Roman"/>
          <w:sz w:val="24"/>
          <w:szCs w:val="24"/>
        </w:rPr>
      </w:pPr>
      <w:r w:rsidRPr="00CD554F">
        <w:rPr>
          <w:rFonts w:ascii="Times New Roman" w:hAnsi="Times New Roman" w:cs="Times New Roman"/>
          <w:sz w:val="24"/>
          <w:szCs w:val="24"/>
        </w:rPr>
        <w:t xml:space="preserve">1) работать с </w:t>
      </w:r>
      <w:r w:rsidR="00B53E0B">
        <w:rPr>
          <w:rFonts w:ascii="Times New Roman" w:hAnsi="Times New Roman" w:cs="Times New Roman"/>
          <w:sz w:val="24"/>
          <w:szCs w:val="24"/>
        </w:rPr>
        <w:t>дидактическими карточками</w:t>
      </w:r>
      <w:r w:rsidRPr="00CD554F">
        <w:rPr>
          <w:rFonts w:ascii="Times New Roman" w:hAnsi="Times New Roman" w:cs="Times New Roman"/>
          <w:sz w:val="24"/>
          <w:szCs w:val="24"/>
        </w:rPr>
        <w:t>;</w:t>
      </w:r>
    </w:p>
    <w:p w:rsidR="00A76B31" w:rsidRPr="00CD554F" w:rsidRDefault="00A76B31" w:rsidP="00A76B31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768"/>
        <w:jc w:val="both"/>
        <w:rPr>
          <w:rFonts w:ascii="Times New Roman" w:hAnsi="Times New Roman" w:cs="Times New Roman"/>
          <w:sz w:val="24"/>
          <w:szCs w:val="24"/>
        </w:rPr>
      </w:pPr>
      <w:r w:rsidRPr="00CD554F">
        <w:rPr>
          <w:rFonts w:ascii="Times New Roman" w:hAnsi="Times New Roman" w:cs="Times New Roman"/>
          <w:sz w:val="24"/>
          <w:szCs w:val="24"/>
        </w:rPr>
        <w:t xml:space="preserve">2) выполнять простые </w:t>
      </w:r>
      <w:r w:rsidR="00B53E0B">
        <w:rPr>
          <w:rFonts w:ascii="Times New Roman" w:hAnsi="Times New Roman" w:cs="Times New Roman"/>
          <w:sz w:val="24"/>
          <w:szCs w:val="24"/>
        </w:rPr>
        <w:t>ситуационные задачи;</w:t>
      </w:r>
    </w:p>
    <w:p w:rsidR="00A76B31" w:rsidRPr="00CD554F" w:rsidRDefault="00A76B31" w:rsidP="00A76B31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768"/>
        <w:jc w:val="both"/>
        <w:rPr>
          <w:rFonts w:ascii="Times New Roman" w:hAnsi="Times New Roman" w:cs="Times New Roman"/>
          <w:sz w:val="24"/>
          <w:szCs w:val="24"/>
        </w:rPr>
      </w:pPr>
      <w:r w:rsidRPr="00CD554F">
        <w:rPr>
          <w:rFonts w:ascii="Times New Roman" w:hAnsi="Times New Roman" w:cs="Times New Roman"/>
          <w:sz w:val="24"/>
          <w:szCs w:val="24"/>
        </w:rPr>
        <w:t xml:space="preserve">3) учит школьников безопасному и экологически грамотному обращению с </w:t>
      </w:r>
      <w:r w:rsidR="002B611F">
        <w:rPr>
          <w:rFonts w:ascii="Times New Roman" w:hAnsi="Times New Roman" w:cs="Times New Roman"/>
          <w:sz w:val="24"/>
          <w:szCs w:val="24"/>
        </w:rPr>
        <w:t>электрооборудованием,</w:t>
      </w:r>
      <w:r w:rsidR="002B51A2" w:rsidRPr="002B51A2">
        <w:rPr>
          <w:rFonts w:ascii="Times New Roman" w:hAnsi="Times New Roman" w:cs="Times New Roman"/>
          <w:sz w:val="24"/>
          <w:szCs w:val="24"/>
        </w:rPr>
        <w:t xml:space="preserve"> </w:t>
      </w:r>
      <w:r w:rsidR="002B611F">
        <w:rPr>
          <w:rFonts w:ascii="Times New Roman" w:hAnsi="Times New Roman" w:cs="Times New Roman"/>
          <w:sz w:val="24"/>
          <w:szCs w:val="24"/>
        </w:rPr>
        <w:t xml:space="preserve">газом в </w:t>
      </w:r>
      <w:r w:rsidRPr="00CD554F">
        <w:rPr>
          <w:rFonts w:ascii="Times New Roman" w:hAnsi="Times New Roman" w:cs="Times New Roman"/>
          <w:sz w:val="24"/>
          <w:szCs w:val="24"/>
        </w:rPr>
        <w:t>быту и на производстве</w:t>
      </w:r>
    </w:p>
    <w:p w:rsidR="00A76B31" w:rsidRPr="00CD554F" w:rsidRDefault="00A76B31" w:rsidP="00A76B31">
      <w:pPr>
        <w:ind w:right="768"/>
        <w:jc w:val="both"/>
        <w:rPr>
          <w:rFonts w:ascii="Times New Roman" w:hAnsi="Times New Roman" w:cs="Times New Roman"/>
          <w:sz w:val="24"/>
          <w:szCs w:val="24"/>
        </w:rPr>
      </w:pPr>
    </w:p>
    <w:p w:rsidR="00A76B31" w:rsidRDefault="00A76B31" w:rsidP="002B51A2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54F">
        <w:rPr>
          <w:rFonts w:ascii="Times New Roman" w:hAnsi="Times New Roman" w:cs="Times New Roman"/>
          <w:sz w:val="24"/>
          <w:szCs w:val="24"/>
          <w:u w:val="single"/>
        </w:rPr>
        <w:t>Программа направлена на формирование</w:t>
      </w:r>
      <w:r w:rsidRPr="00CD554F">
        <w:rPr>
          <w:rFonts w:ascii="Times New Roman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tbl>
      <w:tblPr>
        <w:tblW w:w="10348" w:type="dxa"/>
        <w:tblInd w:w="-44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348"/>
      </w:tblGrid>
      <w:tr w:rsidR="00EC1AB6" w:rsidRPr="00CD554F" w:rsidTr="00D90B70">
        <w:tc>
          <w:tcPr>
            <w:tcW w:w="10348" w:type="dxa"/>
          </w:tcPr>
          <w:p w:rsidR="00EC1AB6" w:rsidRPr="002B611F" w:rsidRDefault="00EC1AB6" w:rsidP="008F321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74"/>
                <w:tab w:val="left" w:pos="9204"/>
              </w:tabs>
              <w:spacing w:after="0" w:line="240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5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Программа ориентирована на использование </w:t>
            </w:r>
            <w:r w:rsidRPr="00CD554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учебно-методического комплекса </w:t>
            </w:r>
            <w:r w:rsidRPr="002B611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 редакцией</w:t>
            </w:r>
            <w:r w:rsidR="002B611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А.Т. Смирнова</w:t>
            </w:r>
            <w:r w:rsidRPr="002B611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изд-во </w:t>
            </w:r>
            <w:r w:rsidR="005A0E69">
              <w:rPr>
                <w:rFonts w:ascii="Times New Roman" w:eastAsia="Times New Roman" w:hAnsi="Times New Roman" w:cs="Times New Roman"/>
                <w:sz w:val="24"/>
                <w:lang w:val="ru-RU"/>
              </w:rPr>
              <w:t>М.,Просвещение</w:t>
            </w:r>
            <w:r w:rsidR="00F30E7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C059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201</w:t>
            </w:r>
            <w:r w:rsidR="000C652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2B611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год. </w:t>
            </w:r>
          </w:p>
          <w:p w:rsidR="00EC1AB6" w:rsidRPr="002B611F" w:rsidRDefault="00EC1AB6" w:rsidP="008F321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74"/>
                <w:tab w:val="left" w:pos="9204"/>
              </w:tabs>
              <w:spacing w:after="0" w:line="240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61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УМК</w:t>
            </w:r>
            <w:r w:rsidRPr="002B611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состоит из: </w:t>
            </w:r>
          </w:p>
          <w:p w:rsidR="00EC1AB6" w:rsidRPr="00FC5E5E" w:rsidRDefault="00EC1AB6" w:rsidP="002B51A2">
            <w:pPr>
              <w:pStyle w:val="1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74"/>
                <w:tab w:val="left" w:pos="9204"/>
              </w:tabs>
              <w:spacing w:after="0" w:line="240" w:lineRule="atLeast"/>
              <w:ind w:left="714" w:right="896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учебник:</w:t>
            </w:r>
            <w:r w:rsidR="002B51A2" w:rsidRPr="002B51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0C6523" w:rsidRPr="00FC5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А.Т.Смирнов,</w:t>
            </w:r>
            <w:r w:rsidR="005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6523" w:rsidRPr="00FC5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920C1" w:rsidRPr="00FC5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сновы </w:t>
            </w:r>
            <w:r w:rsidR="000C6523" w:rsidRPr="00FC5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жизнедеятельности,</w:t>
            </w:r>
            <w:r w:rsidR="004920C1" w:rsidRPr="00FC5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6523" w:rsidRPr="00FC5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М.,Просвещ</w:t>
            </w:r>
            <w:r w:rsidR="004920C1" w:rsidRPr="00FC5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ение,2010</w:t>
            </w:r>
          </w:p>
          <w:p w:rsidR="00EC1AB6" w:rsidRPr="005C345F" w:rsidRDefault="00EC1AB6" w:rsidP="004920C1">
            <w:pPr>
              <w:pStyle w:val="1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74"/>
                <w:tab w:val="left" w:pos="9204"/>
              </w:tabs>
              <w:spacing w:after="0" w:line="240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</w:t>
            </w:r>
            <w:r w:rsidR="0018296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амма:</w:t>
            </w:r>
            <w:r w:rsidR="002B51A2" w:rsidRPr="002B51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182968"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А.Т.</w:t>
            </w:r>
            <w:r w:rsid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82968"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мирнов</w:t>
            </w:r>
            <w:r w:rsid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B51A2" w:rsidRPr="002B51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</w:t>
            </w:r>
            <w:r w:rsidR="00182968"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зопасности </w:t>
            </w:r>
            <w:r w:rsidR="00FC5E5E"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жизнед</w:t>
            </w:r>
            <w:r w:rsid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C5E5E"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ятельности </w:t>
            </w:r>
            <w:r w:rsidR="00082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  <w:r w:rsidR="00FC5E5E" w:rsidRPr="005C3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класс, </w:t>
            </w:r>
            <w:r w:rsidR="00FC5E5E"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М.,</w:t>
            </w:r>
            <w:r w:rsidR="00B926CB" w:rsidRPr="00B9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5E5E"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</w:t>
            </w:r>
            <w:r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="00FC5E5E" w:rsidRPr="005C3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</w:p>
          <w:p w:rsidR="002B51A2" w:rsidRPr="002B51A2" w:rsidRDefault="00EC1AB6" w:rsidP="00067C0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74"/>
                <w:tab w:val="left" w:pos="9204"/>
              </w:tabs>
              <w:spacing w:after="0" w:line="240" w:lineRule="atLeast"/>
              <w:ind w:right="8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B51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диски</w:t>
            </w:r>
            <w:r w:rsidRPr="002B51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EC1AB6" w:rsidRPr="000F2CE0" w:rsidRDefault="00EC1AB6" w:rsidP="000F2CE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74"/>
                <w:tab w:val="left" w:pos="9204"/>
              </w:tabs>
              <w:spacing w:after="0" w:line="240" w:lineRule="atLeast"/>
              <w:ind w:left="360" w:right="8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1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Учебно-методический комплекс входит в федеральный перечень учебников на </w:t>
            </w:r>
            <w:r w:rsidRPr="000F2CE0">
              <w:rPr>
                <w:rFonts w:ascii="Times New Roman" w:eastAsia="Times New Roman" w:hAnsi="Times New Roman" w:cs="Times New Roman"/>
                <w:sz w:val="24"/>
                <w:lang w:val="ru-RU"/>
              </w:rPr>
              <w:t>2013/2014 учебный год и рекомендован (утвержден) МО РФ</w:t>
            </w:r>
            <w:r w:rsidR="00BA55D7" w:rsidRPr="00BA55D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0F2CE0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</w:p>
          <w:p w:rsidR="00EC1AB6" w:rsidRPr="002138F7" w:rsidRDefault="000F2CE0" w:rsidP="00D3190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74"/>
                <w:tab w:val="left" w:pos="9204"/>
              </w:tabs>
              <w:spacing w:before="0" w:after="0"/>
              <w:ind w:right="8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F2CE0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ограмма составлена в соответствии с авторской программой без изменения,  так как уровень психо-эмоционального состояния большинства учащихся соответствует норме.</w:t>
            </w:r>
            <w:r w:rsidR="00BA55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Особенности высших психических функций обучающихся учитываются на уроках при подаче учебного материала</w:t>
            </w:r>
            <w:r w:rsidR="000A61DF">
              <w:rPr>
                <w:rFonts w:ascii="Times New Roman" w:eastAsia="Times New Roman" w:hAnsi="Times New Roman" w:cs="Times New Roman"/>
                <w:sz w:val="24"/>
                <w:lang w:val="ru-RU"/>
              </w:rPr>
              <w:t>,то есть осуществляется личностно-ориентированный подход</w:t>
            </w:r>
            <w:r w:rsidR="00BA55D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0A61D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Выбор </w:t>
            </w:r>
            <w:r w:rsidR="002138F7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 программы обусловлен тем,</w:t>
            </w:r>
            <w:r w:rsidR="00D319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138F7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одной из важнейших ее функций является формирование навыков безопасной жизнедеятельности, социально-бытовой ориентации учащихся, безопасного и зд</w:t>
            </w:r>
            <w:r w:rsidR="00D3190A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2138F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рового образа жизни</w:t>
            </w:r>
            <w:r w:rsidR="00D3190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2138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D319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 человека в чрезвычайных  ситуациях.</w:t>
            </w:r>
          </w:p>
        </w:tc>
      </w:tr>
      <w:tr w:rsidR="00EC1AB6" w:rsidRPr="00CD554F" w:rsidTr="00D90B70">
        <w:tc>
          <w:tcPr>
            <w:tcW w:w="10348" w:type="dxa"/>
          </w:tcPr>
          <w:p w:rsidR="00EC1AB6" w:rsidRPr="00224E87" w:rsidRDefault="00EC1AB6" w:rsidP="008F3217">
            <w:pPr>
              <w:tabs>
                <w:tab w:val="left" w:pos="8974"/>
              </w:tabs>
              <w:autoSpaceDE w:val="0"/>
              <w:autoSpaceDN w:val="0"/>
              <w:adjustRightInd w:val="0"/>
              <w:ind w:right="8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F"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Pr="00CD554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</w:t>
            </w:r>
            <w:r w:rsidRPr="00614613">
              <w:rPr>
                <w:rFonts w:ascii="Times New Roman" w:hAnsi="Times New Roman" w:cs="Times New Roman"/>
                <w:sz w:val="24"/>
                <w:szCs w:val="24"/>
              </w:rPr>
              <w:t>для основного/среднего (полного) общего образования и в соответствии с учебным планом ГБС(К)ОУ № 34</w:t>
            </w:r>
            <w:r w:rsidRPr="00CD554F"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 Санкт-Петербурга на изучение </w:t>
            </w:r>
            <w:r w:rsidR="00224E87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в 6 классе </w:t>
            </w:r>
            <w:r w:rsidR="0003540B">
              <w:rPr>
                <w:rFonts w:ascii="Times New Roman" w:hAnsi="Times New Roman" w:cs="Times New Roman"/>
                <w:sz w:val="24"/>
                <w:szCs w:val="24"/>
              </w:rPr>
              <w:t xml:space="preserve">из школьного компонента учебного плана </w:t>
            </w:r>
            <w:r w:rsidRPr="00CD554F">
              <w:rPr>
                <w:rFonts w:ascii="Times New Roman" w:hAnsi="Times New Roman" w:cs="Times New Roman"/>
                <w:sz w:val="24"/>
                <w:szCs w:val="24"/>
              </w:rPr>
              <w:t xml:space="preserve">отводится </w:t>
            </w:r>
            <w:r w:rsidR="00224E8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CD554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  <w:r w:rsidR="00224E87">
              <w:rPr>
                <w:rFonts w:ascii="Times New Roman" w:hAnsi="Times New Roman" w:cs="Times New Roman"/>
                <w:sz w:val="24"/>
                <w:szCs w:val="24"/>
              </w:rPr>
              <w:t xml:space="preserve">35 часов </w:t>
            </w:r>
            <w:r w:rsidRPr="00224E87">
              <w:rPr>
                <w:rFonts w:ascii="Times New Roman" w:hAnsi="Times New Roman" w:cs="Times New Roman"/>
                <w:sz w:val="24"/>
                <w:szCs w:val="24"/>
              </w:rPr>
              <w:t>в год.</w:t>
            </w:r>
          </w:p>
          <w:tbl>
            <w:tblPr>
              <w:tblW w:w="10178" w:type="dxa"/>
              <w:tblLayout w:type="fixed"/>
              <w:tblCellMar>
                <w:left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9982"/>
              <w:gridCol w:w="98"/>
            </w:tblGrid>
            <w:tr w:rsidR="008F3217" w:rsidTr="00951FDF">
              <w:trPr>
                <w:gridBefore w:val="1"/>
                <w:wBefore w:w="98" w:type="dxa"/>
              </w:trPr>
              <w:tc>
                <w:tcPr>
                  <w:tcW w:w="10080" w:type="dxa"/>
                  <w:gridSpan w:val="2"/>
                </w:tcPr>
                <w:p w:rsidR="008F3217" w:rsidRDefault="008F3217" w:rsidP="008F3217">
                  <w:pPr>
                    <w:pStyle w:val="a5"/>
                    <w:tabs>
                      <w:tab w:val="left" w:pos="8974"/>
                    </w:tabs>
                    <w:ind w:right="894"/>
                    <w:jc w:val="both"/>
                    <w:rPr>
                      <w:color w:val="FF0000"/>
                    </w:rPr>
                  </w:pPr>
                  <w:r w:rsidRPr="00B920F2">
                    <w:t xml:space="preserve">        Система контроля</w:t>
                  </w:r>
                  <w:r w:rsidR="00B920F2" w:rsidRPr="00B920F2">
                    <w:t xml:space="preserve"> по</w:t>
                  </w:r>
                  <w:r w:rsidR="00B920F2">
                    <w:t xml:space="preserve"> курсу Основы безопасности жизнедеятельности </w:t>
                  </w:r>
                  <w:r w:rsidR="00B920F2">
                    <w:rPr>
                      <w:b/>
                    </w:rPr>
                    <w:t xml:space="preserve"> </w:t>
                  </w:r>
                  <w:r>
                    <w:t xml:space="preserve">  включает</w:t>
                  </w:r>
                  <w:r w:rsidR="00215996">
                    <w:rPr>
                      <w:rFonts w:eastAsia="Times New Roman"/>
                    </w:rPr>
                    <w:t xml:space="preserve"> проведение</w:t>
                  </w:r>
                  <w:r w:rsidR="00184AD6">
                    <w:rPr>
                      <w:rFonts w:eastAsia="Times New Roman"/>
                    </w:rPr>
                    <w:t xml:space="preserve"> устных опросов, письменных тестирований и итоговой контрольной работы в конце учебного года. </w:t>
                  </w:r>
                </w:p>
                <w:p w:rsidR="008F3217" w:rsidRDefault="008F3217" w:rsidP="008F3217">
                  <w:pPr>
                    <w:pStyle w:val="22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974"/>
                      <w:tab w:val="left" w:pos="9204"/>
                    </w:tabs>
                    <w:spacing w:after="0" w:line="240" w:lineRule="atLeast"/>
                    <w:ind w:right="894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8F3217" w:rsidTr="00951FDF">
              <w:trPr>
                <w:gridBefore w:val="1"/>
                <w:wBefore w:w="98" w:type="dxa"/>
              </w:trPr>
              <w:tc>
                <w:tcPr>
                  <w:tcW w:w="10080" w:type="dxa"/>
                  <w:gridSpan w:val="2"/>
                </w:tcPr>
                <w:p w:rsidR="008F3217" w:rsidRPr="00BF439E" w:rsidRDefault="008F3217" w:rsidP="008F3217">
                  <w:pPr>
                    <w:pStyle w:val="23"/>
                    <w:tabs>
                      <w:tab w:val="left" w:pos="1134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974"/>
                      <w:tab w:val="left" w:pos="9204"/>
                    </w:tabs>
                    <w:spacing w:after="0"/>
                    <w:ind w:right="894"/>
                    <w:rPr>
                      <w:rFonts w:cs="Times New Roman"/>
                      <w:lang w:val="ru-RU"/>
                    </w:rPr>
                  </w:pPr>
                </w:p>
                <w:p w:rsidR="008F3217" w:rsidRPr="00BF439E" w:rsidRDefault="008F3217" w:rsidP="008F3217">
                  <w:pPr>
                    <w:tabs>
                      <w:tab w:val="left" w:pos="8974"/>
                    </w:tabs>
                    <w:ind w:right="8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Используемые типы уроков, технологии, методы и средства обучения</w:t>
                  </w:r>
                </w:p>
                <w:p w:rsidR="008F3217" w:rsidRPr="00707BB1" w:rsidRDefault="008F3217" w:rsidP="008F3217">
                  <w:pPr>
                    <w:tabs>
                      <w:tab w:val="left" w:pos="8974"/>
                    </w:tabs>
                    <w:ind w:left="142"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системе уроков</w:t>
                  </w:r>
                  <w:r w:rsidRPr="00707B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70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планируются использование следующих типы уроков:</w:t>
                  </w:r>
                </w:p>
                <w:p w:rsidR="008F3217" w:rsidRPr="00BF439E" w:rsidRDefault="008F3217" w:rsidP="008F3217">
                  <w:pPr>
                    <w:tabs>
                      <w:tab w:val="left" w:pos="8974"/>
                    </w:tabs>
                    <w:ind w:left="142" w:right="894" w:firstLine="42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7BB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Урок изучения нового материала.</w:t>
                  </w:r>
                </w:p>
                <w:p w:rsidR="008F3217" w:rsidRPr="00707BB1" w:rsidRDefault="008F3217" w:rsidP="00707BB1">
                  <w:pPr>
                    <w:tabs>
                      <w:tab w:val="left" w:pos="3900"/>
                    </w:tabs>
                    <w:ind w:left="142" w:right="894" w:firstLine="425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07BB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Урок закрепления знаний.</w:t>
                  </w:r>
                  <w:r w:rsidR="00707BB1" w:rsidRPr="00707BB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  <w:p w:rsidR="008F3217" w:rsidRPr="00707BB1" w:rsidRDefault="008F3217" w:rsidP="008F3217">
                  <w:pPr>
                    <w:tabs>
                      <w:tab w:val="left" w:pos="8974"/>
                    </w:tabs>
                    <w:ind w:left="142" w:right="894" w:firstLine="425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07BB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Урок обобщения и систематизации знаний.</w:t>
                  </w:r>
                </w:p>
                <w:p w:rsidR="008F3217" w:rsidRPr="00707BB1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B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Урок-лекция.</w:t>
                  </w:r>
                  <w:r w:rsidRPr="0070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материал, разработанный учителем или учениками.</w:t>
                  </w:r>
                </w:p>
                <w:p w:rsidR="008F3217" w:rsidRPr="00707BB1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B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Урок-практикум.</w:t>
                  </w:r>
                  <w:r w:rsidRPr="0070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            </w:r>
                </w:p>
                <w:p w:rsidR="008F3217" w:rsidRPr="00707BB1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B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Урок-исследование.</w:t>
                  </w:r>
                  <w:r w:rsidRPr="00707BB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0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уроке</w:t>
                  </w:r>
                  <w:r w:rsidRPr="00707BB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0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решают проблемную задачу исследовательского характера аналитическим методом.</w:t>
                  </w:r>
                </w:p>
                <w:p w:rsidR="008F3217" w:rsidRPr="00707BB1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07B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Комбинированный урок</w:t>
                  </w:r>
                  <w:r w:rsidRPr="0070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предполагает выполнение работ и заданий разного вида.</w:t>
                  </w:r>
                  <w:r w:rsidRPr="00707B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8F3217" w:rsidRPr="00BF439E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Урок–игра. </w:t>
                  </w:r>
                  <w:r w:rsidRPr="00BF439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На основе игровой деятельности учащиеся познают новое, закрепляют </w:t>
                  </w:r>
                  <w:r w:rsidRPr="00BF439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изученное, отрабатывают различные учебные навыки.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3217" w:rsidRPr="00BF439E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Урок решения задач</w:t>
                  </w:r>
                  <w:r w:rsidRPr="00BF439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Вырабатываются у обучающихся умения и навыки решения задач на уровне базовой и продвинутой подготовке. </w:t>
                  </w:r>
                </w:p>
                <w:p w:rsidR="008F3217" w:rsidRPr="00BF439E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Урок-тест.</w:t>
                  </w:r>
                  <w:r w:rsidRPr="00BF439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проводится с целью диагностики пробелов знаний, контроля уровня </w:t>
                  </w:r>
                  <w:proofErr w:type="spellStart"/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обученности</w:t>
                  </w:r>
                  <w:proofErr w:type="spellEnd"/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            </w:r>
                </w:p>
                <w:p w:rsidR="008F3217" w:rsidRPr="00BF439E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Урок-зачет.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Устный и письменный опрос обучающихся  по заранее составленным вопросам, а также решение задач разного уровня по изученной теме.</w:t>
                  </w:r>
                </w:p>
                <w:p w:rsidR="008F3217" w:rsidRPr="00BF439E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Урок - самостоятельная работа</w:t>
                  </w:r>
                  <w:r w:rsidRPr="00BF43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Предлагаются разные виды самостоятельных работ.</w:t>
                  </w:r>
                </w:p>
                <w:p w:rsidR="008F3217" w:rsidRPr="00BF439E" w:rsidRDefault="008F3217" w:rsidP="008F3217">
                  <w:pPr>
                    <w:tabs>
                      <w:tab w:val="left" w:pos="8974"/>
                    </w:tabs>
                    <w:ind w:right="89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Урок - контрольная работа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Проводится на двух уровнях: уровень базовый (обязательной подготовки) - «3», уровень продвинутый - «4» и «5».</w:t>
                  </w:r>
                </w:p>
                <w:p w:rsidR="008F3217" w:rsidRDefault="008F3217" w:rsidP="008F3217">
                  <w:pPr>
                    <w:tabs>
                      <w:tab w:val="left" w:pos="8974"/>
                    </w:tabs>
                    <w:ind w:right="894" w:firstLine="708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Применяются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технологии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      </w:r>
                </w:p>
                <w:p w:rsidR="008F3217" w:rsidRDefault="008F3217" w:rsidP="008F3217">
                  <w:pPr>
                    <w:tabs>
                      <w:tab w:val="left" w:pos="8974"/>
                    </w:tabs>
                    <w:ind w:right="8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Усвоение учебного материала реализуется с применением основных групп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методов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обучения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их сочетания:</w:t>
                  </w:r>
                </w:p>
                <w:p w:rsidR="008F3217" w:rsidRPr="00BF439E" w:rsidRDefault="008F3217" w:rsidP="008F3217">
                  <w:pPr>
                    <w:numPr>
                      <w:ilvl w:val="0"/>
                      <w:numId w:val="3"/>
                    </w:numPr>
                    <w:tabs>
                      <w:tab w:val="left" w:pos="8974"/>
                    </w:tabs>
                    <w:spacing w:after="0" w:line="240" w:lineRule="auto"/>
                    <w:ind w:left="360" w:right="894"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      </w:r>
                </w:p>
                <w:p w:rsidR="008F3217" w:rsidRPr="00BF439E" w:rsidRDefault="008F3217" w:rsidP="008F3217">
                  <w:pPr>
                    <w:numPr>
                      <w:ilvl w:val="0"/>
                      <w:numId w:val="3"/>
                    </w:numPr>
                    <w:tabs>
                      <w:tab w:val="left" w:pos="8974"/>
                    </w:tabs>
                    <w:spacing w:after="0" w:line="240" w:lineRule="auto"/>
                    <w:ind w:left="360" w:right="894"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методами стимулирования и мотивации учебной деятельности: познавательных игр, деловых игр;</w:t>
                  </w:r>
                </w:p>
                <w:p w:rsidR="008F3217" w:rsidRPr="00BF439E" w:rsidRDefault="008F3217" w:rsidP="008F3217">
                  <w:pPr>
                    <w:numPr>
                      <w:ilvl w:val="0"/>
                      <w:numId w:val="3"/>
                    </w:numPr>
                    <w:tabs>
                      <w:tab w:val="left" w:pos="8974"/>
                    </w:tabs>
                    <w:spacing w:after="0" w:line="240" w:lineRule="auto"/>
                    <w:ind w:left="360" w:right="894"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      </w:r>
                </w:p>
                <w:p w:rsidR="008F3217" w:rsidRPr="00BF439E" w:rsidRDefault="008F3217" w:rsidP="008F3217">
                  <w:pPr>
                    <w:numPr>
                      <w:ilvl w:val="0"/>
                      <w:numId w:val="3"/>
                    </w:numPr>
                    <w:tabs>
                      <w:tab w:val="left" w:pos="8974"/>
                    </w:tabs>
                    <w:spacing w:after="0" w:line="240" w:lineRule="auto"/>
                    <w:ind w:left="360" w:right="894"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            </w:r>
                </w:p>
                <w:p w:rsidR="008F3217" w:rsidRDefault="008F3217" w:rsidP="008F3217">
                  <w:pPr>
                    <w:tabs>
                      <w:tab w:val="left" w:pos="8974"/>
                    </w:tabs>
                    <w:ind w:right="8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Используются следующие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средства обучения: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наглядные пособия (таблицы</w:t>
                  </w:r>
                  <w:r w:rsidR="00867853" w:rsidRPr="00867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678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867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плакаты,</w:t>
                  </w:r>
                  <w:r w:rsidR="0079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C3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наглядно-звуков</w:t>
                  </w:r>
                  <w:r w:rsidR="0008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стенд</w:t>
                  </w:r>
                  <w:r w:rsidR="0055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C3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7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сердечно-легочный тренажер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</w:t>
                  </w:r>
                  <w:proofErr w:type="spellStart"/>
                  <w:r w:rsid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ЦОРы</w:t>
                  </w:r>
                  <w:proofErr w:type="spellEnd"/>
                  <w:r w:rsidR="0055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(мультимедийные видеофильмы</w:t>
                  </w:r>
                  <w:r w:rsid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5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м/м презентации</w:t>
                  </w:r>
                  <w:r w:rsidR="0079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ЭОРы</w:t>
                  </w:r>
                  <w:proofErr w:type="spellEnd"/>
                  <w:r w:rsid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9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телевизор, </w:t>
                  </w:r>
                  <w:r w:rsidR="007974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DVD</w:t>
                  </w:r>
                  <w:r w:rsidR="0079745F" w:rsidRPr="0079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-плеер,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 – педагогические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(карточки</w:t>
                  </w:r>
                  <w:r w:rsidRPr="00867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F4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билеты, раздаточный материал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8F3217" w:rsidRDefault="008F3217" w:rsidP="008F3217">
                  <w:pPr>
                    <w:pStyle w:val="a5"/>
                    <w:tabs>
                      <w:tab w:val="left" w:pos="8974"/>
                    </w:tabs>
                    <w:ind w:right="894"/>
                  </w:pPr>
                </w:p>
              </w:tc>
            </w:tr>
            <w:tr w:rsidR="00951FDF" w:rsidRPr="00CD554F" w:rsidTr="00951FDF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8" w:type="dxa"/>
              </w:trPr>
              <w:tc>
                <w:tcPr>
                  <w:tcW w:w="10080" w:type="dxa"/>
                  <w:gridSpan w:val="2"/>
                </w:tcPr>
                <w:p w:rsidR="00951FDF" w:rsidRPr="00CD554F" w:rsidRDefault="00951FDF" w:rsidP="00D90B70">
                  <w:pPr>
                    <w:pStyle w:val="32"/>
                    <w:tabs>
                      <w:tab w:val="left" w:pos="720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right="1177"/>
                    <w:jc w:val="both"/>
                    <w:rPr>
                      <w:rFonts w:cs="Times New Roman"/>
                      <w:b/>
                      <w:lang w:val="ru-RU"/>
                    </w:rPr>
                  </w:pPr>
                  <w:r w:rsidRPr="00CD554F">
                    <w:rPr>
                      <w:rFonts w:cs="Times New Roman"/>
                      <w:lang w:val="ru-RU"/>
                    </w:rPr>
                    <w:lastRenderedPageBreak/>
                    <w:t xml:space="preserve">Оценка знаний и умений обучающихся проводится в форме </w:t>
                  </w:r>
                  <w:r w:rsidR="00B62E1B">
                    <w:rPr>
                      <w:rFonts w:cs="Times New Roman"/>
                      <w:lang w:val="ru-RU"/>
                    </w:rPr>
                    <w:t>устных опросов</w:t>
                  </w:r>
                  <w:r w:rsidR="00853B6B">
                    <w:rPr>
                      <w:rFonts w:cs="Times New Roman"/>
                      <w:lang w:val="ru-RU"/>
                    </w:rPr>
                    <w:t>,тестов, зачетов. Итоговая контрольная письменная работа проводится после изучения программы курса ОБЖ в конце учебного года.</w:t>
                  </w:r>
                </w:p>
                <w:p w:rsidR="00951FDF" w:rsidRPr="00CD554F" w:rsidRDefault="00951FDF" w:rsidP="00D90B70">
                  <w:pPr>
                    <w:ind w:right="117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1FDF" w:rsidRPr="00CD554F" w:rsidTr="00951FDF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8" w:type="dxa"/>
              </w:trPr>
              <w:tc>
                <w:tcPr>
                  <w:tcW w:w="10080" w:type="dxa"/>
                  <w:gridSpan w:val="2"/>
                </w:tcPr>
                <w:p w:rsidR="00951FDF" w:rsidRPr="00CD554F" w:rsidRDefault="00951FDF" w:rsidP="00D90B70">
                  <w:pPr>
                    <w:pStyle w:val="32"/>
                    <w:tabs>
                      <w:tab w:val="left" w:pos="720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right="1177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494FD0" w:rsidRPr="00CD554F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54F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результате прохождения программного материала обучающийся должен:</w:t>
            </w:r>
          </w:p>
          <w:p w:rsidR="00494FD0" w:rsidRPr="002E5E69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51F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знать:</w:t>
            </w:r>
          </w:p>
          <w:p w:rsidR="00494FD0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7AC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меры безопасности при активном отдыхе в природных условиях;                              </w:t>
            </w:r>
            <w:r w:rsidR="004C65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-опасности,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 могут произойти с человеком в природных условиях;                                      -факторы,</w:t>
            </w:r>
            <w:r w:rsidR="004C65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разрушающие здоровье;</w:t>
            </w:r>
          </w:p>
          <w:p w:rsidR="00494FD0" w:rsidRPr="00951FDF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-основы медицинских знаний. </w:t>
            </w:r>
          </w:p>
          <w:p w:rsidR="00494FD0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7AC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уметь</w:t>
            </w:r>
            <w:r w:rsidRPr="00CD554F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</w:p>
          <w:p w:rsidR="00494FD0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12E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предвидеть опасность,</w:t>
            </w:r>
            <w:r w:rsidR="004C65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предупредить или избежать ее;</w:t>
            </w:r>
          </w:p>
          <w:p w:rsidR="00494FD0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-ориентироваться на местности;</w:t>
            </w:r>
          </w:p>
          <w:p w:rsidR="00494FD0" w:rsidRPr="00CA12E2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-оказывать первую медицинскую помощь при травмах,</w:t>
            </w:r>
            <w:r w:rsidR="00933C1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тепловом и солнечном ударах,</w:t>
            </w:r>
            <w:r w:rsidR="00933C1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отморожении и ожоге,укусах змей и насекомых.</w:t>
            </w:r>
          </w:p>
          <w:p w:rsidR="00494FD0" w:rsidRPr="00CD554F" w:rsidRDefault="00494FD0" w:rsidP="00494FD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9F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применять на практике</w:t>
            </w:r>
            <w:r w:rsidRPr="00CD554F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494FD0" w:rsidRDefault="00494FD0" w:rsidP="00E72D32">
            <w:pPr>
              <w:ind w:right="117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FE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</w:t>
            </w:r>
            <w:r w:rsidR="00322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22291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для</w:t>
            </w:r>
            <w:r w:rsidRPr="00494FD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</w:t>
            </w:r>
            <w:r w:rsidRPr="00494F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выработки потребности в соблюде</w:t>
            </w:r>
            <w:r w:rsidR="00867853">
              <w:rPr>
                <w:rFonts w:ascii="Times New Roman" w:hAnsi="Times New Roman" w:cs="Times New Roman"/>
                <w:sz w:val="24"/>
                <w:szCs w:val="24"/>
              </w:rPr>
              <w:t>нии норм здорового образа жизни;</w:t>
            </w:r>
          </w:p>
          <w:p w:rsidR="00494FD0" w:rsidRPr="00494FD0" w:rsidRDefault="00494FD0" w:rsidP="00494FD0">
            <w:pPr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-обеспечения личной безопасности при автономном пребывании человека в природной среде;</w:t>
            </w:r>
            <w:r w:rsidR="00452C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4FD0" w:rsidRPr="00494FD0" w:rsidRDefault="00452CC9" w:rsidP="00494FD0">
            <w:pPr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-оказания первой медицинской помощи пострадавшим в различных ситуациях.</w:t>
            </w:r>
          </w:p>
          <w:p w:rsidR="00951FDF" w:rsidRPr="00CD554F" w:rsidRDefault="00951FDF" w:rsidP="00D90B70">
            <w:pPr>
              <w:pStyle w:val="3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tLeast"/>
              <w:ind w:left="360" w:right="117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00722" w:rsidRPr="005E1136" w:rsidRDefault="00C00722" w:rsidP="00D90B70">
            <w:pPr>
              <w:spacing w:after="0" w:line="240" w:lineRule="auto"/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22" w:rsidRPr="005E1136" w:rsidRDefault="00C00722" w:rsidP="00D90B70">
            <w:pPr>
              <w:spacing w:after="0" w:line="240" w:lineRule="auto"/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 xml:space="preserve">     Планируемый уровень подготовки выпускников на конец учебного года включает личностные, </w:t>
            </w:r>
            <w:proofErr w:type="spellStart"/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E113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результаты.</w:t>
            </w:r>
          </w:p>
          <w:p w:rsidR="00C00722" w:rsidRPr="005E1136" w:rsidRDefault="00C00722" w:rsidP="00D90B70">
            <w:pPr>
              <w:spacing w:after="0" w:line="240" w:lineRule="auto"/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 по ОБЖ: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Развитие личностных, в том числе духовно- нравственных и физических, качеств, обеспечивающих защищённость жизненно важных интересов личности от внешних и внутренних угроз.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5E1136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C00722" w:rsidRPr="005E1136" w:rsidRDefault="00C00722" w:rsidP="00D90B70">
            <w:pPr>
              <w:spacing w:after="0" w:line="240" w:lineRule="auto"/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здоровью.</w:t>
            </w:r>
          </w:p>
          <w:p w:rsidR="00C00722" w:rsidRPr="005E1136" w:rsidRDefault="00C00722" w:rsidP="00D90B70">
            <w:pPr>
              <w:spacing w:after="0" w:line="240" w:lineRule="auto"/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3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E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ситуаций; выявлять причинно- следственные связи опасных ситуаций и их влияние на безопасность жизнедеятельности человека.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ситуациях.</w:t>
            </w:r>
          </w:p>
          <w:p w:rsidR="00C00722" w:rsidRPr="005E1136" w:rsidRDefault="00C00722" w:rsidP="00D90B70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ситуациях.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Освоение приемов действий в опасных и чрезвычайных ситуациях природного, техногенного и социального характера;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  <w:p w:rsidR="00C00722" w:rsidRPr="005E1136" w:rsidRDefault="00C00722" w:rsidP="00D90B70">
            <w:pPr>
              <w:spacing w:after="0" w:line="240" w:lineRule="auto"/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</w:t>
            </w:r>
            <w:r w:rsidR="0004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техногенного и социального характера.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правила поведения в</w:t>
            </w:r>
            <w:r w:rsidR="004C658B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опасных и </w:t>
            </w:r>
            <w:r w:rsidR="004C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</w:t>
            </w:r>
            <w:r w:rsidR="004C658B"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C00722" w:rsidRPr="005E1136" w:rsidRDefault="00C00722" w:rsidP="00D90B70">
            <w:pPr>
              <w:spacing w:after="0" w:line="240" w:lineRule="auto"/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Умение оказать первую помощь пострадавшему.</w:t>
            </w:r>
          </w:p>
          <w:p w:rsidR="00C00722" w:rsidRPr="005E1136" w:rsidRDefault="00C00722" w:rsidP="00D90B7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проявлений.</w:t>
            </w:r>
          </w:p>
          <w:p w:rsidR="00C00722" w:rsidRDefault="00C00722" w:rsidP="00D90B7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1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 в конкретной опасной ситуаци</w:t>
            </w:r>
            <w:r w:rsidR="00480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D46" w:rsidRPr="005E1136" w:rsidRDefault="00046D46" w:rsidP="00046D46">
            <w:pPr>
              <w:pStyle w:val="a6"/>
              <w:spacing w:after="0" w:line="240" w:lineRule="auto"/>
              <w:ind w:left="0"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DF" w:rsidRPr="00455D2C" w:rsidRDefault="00C00722" w:rsidP="00455D2C">
            <w:pPr>
              <w:pStyle w:val="a6"/>
              <w:spacing w:after="0" w:line="240" w:lineRule="auto"/>
              <w:ind w:left="0" w:right="117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FDF" w:rsidRPr="00CD554F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554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Литература и средства обучения</w:t>
            </w:r>
          </w:p>
          <w:p w:rsidR="00951FDF" w:rsidRPr="00F76EA9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76E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 Основная литература</w:t>
            </w:r>
            <w:r w:rsidR="00F76EA9" w:rsidRPr="0032229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79745F" w:rsidRDefault="00933C13" w:rsidP="00CD453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0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79745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</w:t>
            </w:r>
            <w:r w:rsidR="00EC28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974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общеобразовательных учреждений</w:t>
            </w:r>
            <w:r w:rsidR="00CD45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 общей редакцией А.Т.Смирнова, А.Т.Смирнов, Б.О.Хренников, М., Просвещение, 2010.  </w:t>
            </w:r>
            <w:r w:rsidR="007974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820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         </w:t>
            </w:r>
            <w:r w:rsidR="00982A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044A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982AF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0820CD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="00EF68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имерные программы по  учебным предметам. Основы безопасности жизнедеятельности.  5-9-классы: проект. - 2-е  изд., дораб. - М.: Просвещение, 2011, - 47с. - (Стандарты второго поколения).  </w:t>
            </w:r>
            <w:r w:rsidR="000820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33C13" w:rsidRPr="00933C13" w:rsidRDefault="00933C13" w:rsidP="00CD4530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0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Конституция Российской Федерации.</w:t>
            </w:r>
          </w:p>
          <w:p w:rsidR="00951FDF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76E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Дополнительная литература</w:t>
            </w:r>
            <w:r w:rsidR="00F76E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EA1311" w:rsidRDefault="00EA1311" w:rsidP="00EA1311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-Основы безопасности жизнедеятельности. Секреты преподавания.  Т.А.Тетушкина, </w:t>
            </w:r>
          </w:p>
          <w:p w:rsidR="00EA1311" w:rsidRDefault="00EA1311" w:rsidP="00EA1311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Волгоград,изд."Учитель",2009.</w:t>
            </w:r>
          </w:p>
          <w:p w:rsidR="00951FDF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76E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 Учебные и справочные пособия</w:t>
            </w:r>
            <w:r w:rsidR="00F76E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  <w:r w:rsidR="00C96A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</w:p>
          <w:p w:rsidR="00C96A8B" w:rsidRPr="00C96A8B" w:rsidRDefault="00044ABA" w:rsidP="00214D4C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Справочник А.Т.Смирнов, Б.О.Хренников, Р.А.Дурнев, Э.Н.Аюпов;  под общ</w:t>
            </w:r>
            <w:r w:rsidR="00214D4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ред</w:t>
            </w:r>
            <w:r w:rsidR="00214D4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А.Т.Смирнова</w:t>
            </w:r>
            <w:r w:rsidR="00214D4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-М.: Просвещение, 2007.</w:t>
            </w:r>
          </w:p>
          <w:p w:rsidR="00951FDF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76E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Учебно-методическая литература</w:t>
            </w:r>
            <w:r w:rsidR="00F76E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C96A8B" w:rsidRPr="00F76EA9" w:rsidRDefault="00EC285E" w:rsidP="00C96A8B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right="1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C96A8B" w:rsidRPr="00F76E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C96A8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особие для учителя "Основы безопасности жизнедеятельности. Методические  разработки. 5-9 классы.</w:t>
            </w:r>
          </w:p>
          <w:p w:rsidR="00933C13" w:rsidRPr="005E1136" w:rsidRDefault="00EC285E" w:rsidP="00933C13">
            <w:pPr>
              <w:pStyle w:val="a6"/>
              <w:spacing w:after="0" w:line="240" w:lineRule="auto"/>
              <w:ind w:left="0"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C13" w:rsidRPr="005E1136">
              <w:rPr>
                <w:rFonts w:ascii="Times New Roman" w:hAnsi="Times New Roman" w:cs="Times New Roman"/>
                <w:sz w:val="24"/>
                <w:szCs w:val="24"/>
              </w:rPr>
              <w:t>500 тестов по учебному курсу «</w:t>
            </w:r>
            <w:r w:rsidR="00933C1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тельности",</w:t>
            </w:r>
          </w:p>
          <w:p w:rsidR="00933C13" w:rsidRPr="005E1136" w:rsidRDefault="00EC285E" w:rsidP="00933C13">
            <w:pPr>
              <w:pStyle w:val="a6"/>
              <w:spacing w:after="0" w:line="240" w:lineRule="auto"/>
              <w:ind w:left="0"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136">
              <w:rPr>
                <w:rFonts w:ascii="Times New Roman" w:hAnsi="Times New Roman" w:cs="Times New Roman"/>
                <w:sz w:val="24"/>
                <w:szCs w:val="24"/>
              </w:rPr>
              <w:t>Мардерфельд</w:t>
            </w:r>
            <w:proofErr w:type="spellEnd"/>
            <w:r w:rsidRPr="005E1136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  <w:r w:rsidR="00933C13" w:rsidRPr="005E1136">
              <w:rPr>
                <w:rFonts w:ascii="Times New Roman" w:hAnsi="Times New Roman" w:cs="Times New Roman"/>
                <w:sz w:val="24"/>
                <w:szCs w:val="24"/>
              </w:rPr>
              <w:t>: пособие для учителя –СПб:Просвещение,2004.</w:t>
            </w:r>
          </w:p>
          <w:p w:rsidR="00F76EA9" w:rsidRPr="0084444B" w:rsidRDefault="0084444B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-Инновационные технологии в преподавании курса "Основы безопасности жизнедеятельности", Т.А.Берсенева, Т.В.Мельникова, А.М.Осокин, СПб,2005.</w:t>
            </w:r>
          </w:p>
          <w:p w:rsidR="00951FDF" w:rsidRPr="00CD554F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54F">
              <w:rPr>
                <w:rFonts w:ascii="Times New Roman" w:eastAsia="Times New Roman" w:hAnsi="Times New Roman" w:cs="Times New Roman"/>
                <w:sz w:val="24"/>
                <w:lang w:val="ru-RU"/>
              </w:rPr>
              <w:t>5. Перечень средств обучения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(+ интернет-ресурсы)</w:t>
            </w:r>
          </w:p>
          <w:p w:rsidR="00951FDF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51FDF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51FDF" w:rsidRDefault="00951FDF" w:rsidP="00951FDF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C1AB6" w:rsidRPr="008F3217" w:rsidRDefault="00EC1AB6" w:rsidP="008F3217">
            <w:pPr>
              <w:tabs>
                <w:tab w:val="left" w:pos="8974"/>
              </w:tabs>
              <w:autoSpaceDE w:val="0"/>
              <w:autoSpaceDN w:val="0"/>
              <w:adjustRightInd w:val="0"/>
              <w:ind w:right="89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C1AB6" w:rsidRPr="00CD554F" w:rsidRDefault="00EC1AB6" w:rsidP="008F3217">
            <w:pPr>
              <w:tabs>
                <w:tab w:val="left" w:pos="8974"/>
              </w:tabs>
              <w:autoSpaceDE w:val="0"/>
              <w:autoSpaceDN w:val="0"/>
              <w:adjustRightInd w:val="0"/>
              <w:ind w:right="8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B31" w:rsidRPr="00A76B31" w:rsidRDefault="00A76B31" w:rsidP="00A76B31">
      <w:pPr>
        <w:rPr>
          <w:rFonts w:ascii="Times New Roman" w:hAnsi="Times New Roman" w:cs="Times New Roman"/>
          <w:sz w:val="24"/>
          <w:szCs w:val="24"/>
        </w:rPr>
      </w:pPr>
    </w:p>
    <w:p w:rsidR="00A76B31" w:rsidRPr="00A76B31" w:rsidRDefault="00A76B31" w:rsidP="00A76B31">
      <w:pPr>
        <w:rPr>
          <w:rFonts w:ascii="Times New Roman" w:hAnsi="Times New Roman" w:cs="Times New Roman"/>
          <w:sz w:val="24"/>
          <w:szCs w:val="24"/>
        </w:rPr>
      </w:pPr>
    </w:p>
    <w:p w:rsidR="00A76B31" w:rsidRDefault="00A76B31" w:rsidP="00A76B31">
      <w:pPr>
        <w:rPr>
          <w:rFonts w:ascii="Times New Roman" w:hAnsi="Times New Roman" w:cs="Times New Roman"/>
          <w:sz w:val="24"/>
          <w:szCs w:val="24"/>
        </w:rPr>
      </w:pPr>
    </w:p>
    <w:p w:rsidR="00FE4F0F" w:rsidRPr="00A76B31" w:rsidRDefault="00FE4F0F" w:rsidP="00A76B31">
      <w:pPr>
        <w:rPr>
          <w:rFonts w:ascii="Times New Roman" w:hAnsi="Times New Roman" w:cs="Times New Roman"/>
          <w:sz w:val="24"/>
          <w:szCs w:val="24"/>
        </w:rPr>
      </w:pPr>
    </w:p>
    <w:sectPr w:rsidR="00FE4F0F" w:rsidRPr="00A76B31" w:rsidSect="00EB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90" w:rsidRDefault="004D3690" w:rsidP="00494FD0">
      <w:pPr>
        <w:spacing w:after="0" w:line="240" w:lineRule="auto"/>
      </w:pPr>
      <w:r>
        <w:separator/>
      </w:r>
    </w:p>
  </w:endnote>
  <w:endnote w:type="continuationSeparator" w:id="0">
    <w:p w:rsidR="004D3690" w:rsidRDefault="004D3690" w:rsidP="0049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2D" w:rsidRDefault="00EB49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2D" w:rsidRDefault="00EB49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2D" w:rsidRDefault="00EB49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90" w:rsidRDefault="004D3690" w:rsidP="00494FD0">
      <w:pPr>
        <w:spacing w:after="0" w:line="240" w:lineRule="auto"/>
      </w:pPr>
      <w:r>
        <w:separator/>
      </w:r>
    </w:p>
  </w:footnote>
  <w:footnote w:type="continuationSeparator" w:id="0">
    <w:p w:rsidR="004D3690" w:rsidRDefault="004D3690" w:rsidP="0049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2D" w:rsidRDefault="00EB49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97972"/>
      <w:docPartObj>
        <w:docPartGallery w:val="Page Numbers (Top of Page)"/>
        <w:docPartUnique/>
      </w:docPartObj>
    </w:sdtPr>
    <w:sdtContent>
      <w:p w:rsidR="00EB492D" w:rsidRDefault="00EB49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B492D" w:rsidRDefault="00EB49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2D" w:rsidRDefault="00EB492D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9A8"/>
    <w:multiLevelType w:val="hybridMultilevel"/>
    <w:tmpl w:val="7E7AA13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027D"/>
    <w:multiLevelType w:val="hybridMultilevel"/>
    <w:tmpl w:val="460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29B6"/>
    <w:multiLevelType w:val="hybridMultilevel"/>
    <w:tmpl w:val="C120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A4B"/>
    <w:multiLevelType w:val="hybridMultilevel"/>
    <w:tmpl w:val="6A58180E"/>
    <w:lvl w:ilvl="0" w:tplc="885245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A60AE"/>
    <w:multiLevelType w:val="hybridMultilevel"/>
    <w:tmpl w:val="80281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65A66"/>
    <w:multiLevelType w:val="hybridMultilevel"/>
    <w:tmpl w:val="28165B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438BD"/>
    <w:multiLevelType w:val="hybridMultilevel"/>
    <w:tmpl w:val="B226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24B9F"/>
    <w:multiLevelType w:val="hybridMultilevel"/>
    <w:tmpl w:val="011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0"/>
    <w:rsid w:val="000274F9"/>
    <w:rsid w:val="0003540B"/>
    <w:rsid w:val="00044ABA"/>
    <w:rsid w:val="00046D46"/>
    <w:rsid w:val="00047C45"/>
    <w:rsid w:val="00055CDB"/>
    <w:rsid w:val="00067C05"/>
    <w:rsid w:val="000820CD"/>
    <w:rsid w:val="0008670F"/>
    <w:rsid w:val="000A61DF"/>
    <w:rsid w:val="000C6523"/>
    <w:rsid w:val="000D4994"/>
    <w:rsid w:val="000F2CE0"/>
    <w:rsid w:val="00112EC0"/>
    <w:rsid w:val="00172FC6"/>
    <w:rsid w:val="00182968"/>
    <w:rsid w:val="00184AD6"/>
    <w:rsid w:val="00194C70"/>
    <w:rsid w:val="001C31CF"/>
    <w:rsid w:val="001E4B29"/>
    <w:rsid w:val="001F03CC"/>
    <w:rsid w:val="001F07FC"/>
    <w:rsid w:val="002138F7"/>
    <w:rsid w:val="00214D4C"/>
    <w:rsid w:val="00215996"/>
    <w:rsid w:val="00220F01"/>
    <w:rsid w:val="00224E87"/>
    <w:rsid w:val="002B51A2"/>
    <w:rsid w:val="002B611F"/>
    <w:rsid w:val="002E5E69"/>
    <w:rsid w:val="00311DAA"/>
    <w:rsid w:val="00322291"/>
    <w:rsid w:val="003B1864"/>
    <w:rsid w:val="003D3DA9"/>
    <w:rsid w:val="003F1ECA"/>
    <w:rsid w:val="003F54F3"/>
    <w:rsid w:val="00402F10"/>
    <w:rsid w:val="00407CCD"/>
    <w:rsid w:val="004202EF"/>
    <w:rsid w:val="004263D0"/>
    <w:rsid w:val="00452CC9"/>
    <w:rsid w:val="00453297"/>
    <w:rsid w:val="004550AA"/>
    <w:rsid w:val="00455D2C"/>
    <w:rsid w:val="0046623A"/>
    <w:rsid w:val="00480B35"/>
    <w:rsid w:val="004920C1"/>
    <w:rsid w:val="00492F10"/>
    <w:rsid w:val="00494FD0"/>
    <w:rsid w:val="004C3204"/>
    <w:rsid w:val="004C658B"/>
    <w:rsid w:val="004D3690"/>
    <w:rsid w:val="005021F0"/>
    <w:rsid w:val="005055DB"/>
    <w:rsid w:val="0054727B"/>
    <w:rsid w:val="00552D32"/>
    <w:rsid w:val="00561D39"/>
    <w:rsid w:val="00591CF6"/>
    <w:rsid w:val="00592AE9"/>
    <w:rsid w:val="005A0E69"/>
    <w:rsid w:val="005C345F"/>
    <w:rsid w:val="00614613"/>
    <w:rsid w:val="00636392"/>
    <w:rsid w:val="00676373"/>
    <w:rsid w:val="00677B6F"/>
    <w:rsid w:val="00683286"/>
    <w:rsid w:val="00694C44"/>
    <w:rsid w:val="006964CE"/>
    <w:rsid w:val="006D69FE"/>
    <w:rsid w:val="00707BB1"/>
    <w:rsid w:val="00712834"/>
    <w:rsid w:val="0079745F"/>
    <w:rsid w:val="007A1987"/>
    <w:rsid w:val="007B2DC1"/>
    <w:rsid w:val="007C677F"/>
    <w:rsid w:val="007F7C5A"/>
    <w:rsid w:val="00827AA6"/>
    <w:rsid w:val="0084444B"/>
    <w:rsid w:val="00853B6B"/>
    <w:rsid w:val="00867853"/>
    <w:rsid w:val="00874A8B"/>
    <w:rsid w:val="00882D9D"/>
    <w:rsid w:val="008A6D8B"/>
    <w:rsid w:val="008F2DEB"/>
    <w:rsid w:val="008F3217"/>
    <w:rsid w:val="0091210A"/>
    <w:rsid w:val="00915E87"/>
    <w:rsid w:val="00933C13"/>
    <w:rsid w:val="00935B9D"/>
    <w:rsid w:val="00951FDF"/>
    <w:rsid w:val="00953C20"/>
    <w:rsid w:val="00956BD8"/>
    <w:rsid w:val="00982AF5"/>
    <w:rsid w:val="00983870"/>
    <w:rsid w:val="00A37C8F"/>
    <w:rsid w:val="00A547ED"/>
    <w:rsid w:val="00A76B31"/>
    <w:rsid w:val="00A83D09"/>
    <w:rsid w:val="00AA6A23"/>
    <w:rsid w:val="00AB1042"/>
    <w:rsid w:val="00AC1357"/>
    <w:rsid w:val="00AC718C"/>
    <w:rsid w:val="00AC72AD"/>
    <w:rsid w:val="00B00C1F"/>
    <w:rsid w:val="00B14F1B"/>
    <w:rsid w:val="00B22466"/>
    <w:rsid w:val="00B22EF5"/>
    <w:rsid w:val="00B32399"/>
    <w:rsid w:val="00B369C9"/>
    <w:rsid w:val="00B422BA"/>
    <w:rsid w:val="00B53E0B"/>
    <w:rsid w:val="00B62E1B"/>
    <w:rsid w:val="00B920F2"/>
    <w:rsid w:val="00B926CB"/>
    <w:rsid w:val="00B97725"/>
    <w:rsid w:val="00BA55D7"/>
    <w:rsid w:val="00BC0968"/>
    <w:rsid w:val="00BF439E"/>
    <w:rsid w:val="00C00722"/>
    <w:rsid w:val="00C0590F"/>
    <w:rsid w:val="00C25E0D"/>
    <w:rsid w:val="00C279C6"/>
    <w:rsid w:val="00C41CFC"/>
    <w:rsid w:val="00C7400F"/>
    <w:rsid w:val="00C96A8B"/>
    <w:rsid w:val="00CA12E2"/>
    <w:rsid w:val="00CA7AC7"/>
    <w:rsid w:val="00CD4530"/>
    <w:rsid w:val="00D03148"/>
    <w:rsid w:val="00D3190A"/>
    <w:rsid w:val="00D350AF"/>
    <w:rsid w:val="00D90464"/>
    <w:rsid w:val="00D90B70"/>
    <w:rsid w:val="00D94BDC"/>
    <w:rsid w:val="00DD16E9"/>
    <w:rsid w:val="00DF172F"/>
    <w:rsid w:val="00E32CD6"/>
    <w:rsid w:val="00E345CA"/>
    <w:rsid w:val="00E64045"/>
    <w:rsid w:val="00E72D32"/>
    <w:rsid w:val="00E925BF"/>
    <w:rsid w:val="00EA1311"/>
    <w:rsid w:val="00EB492D"/>
    <w:rsid w:val="00EC1AB6"/>
    <w:rsid w:val="00EC285E"/>
    <w:rsid w:val="00EC3E56"/>
    <w:rsid w:val="00EC7CB0"/>
    <w:rsid w:val="00EF68FF"/>
    <w:rsid w:val="00F30E71"/>
    <w:rsid w:val="00F76EA9"/>
    <w:rsid w:val="00F914FA"/>
    <w:rsid w:val="00FB3FAB"/>
    <w:rsid w:val="00FC5E5E"/>
    <w:rsid w:val="00FE4920"/>
    <w:rsid w:val="00FE4F0F"/>
    <w:rsid w:val="00FE5D4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404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E64045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Strong"/>
    <w:qFormat/>
    <w:rsid w:val="00E64045"/>
    <w:rPr>
      <w:rFonts w:cs="Times New Roman"/>
      <w:b/>
      <w:bCs/>
    </w:rPr>
  </w:style>
  <w:style w:type="paragraph" w:customStyle="1" w:styleId="b-serplistitemsnippet">
    <w:name w:val="b-serp__list_item_snippet"/>
    <w:basedOn w:val="a"/>
    <w:rsid w:val="00E6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76B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6B31"/>
    <w:rPr>
      <w:sz w:val="16"/>
      <w:szCs w:val="16"/>
    </w:rPr>
  </w:style>
  <w:style w:type="paragraph" w:customStyle="1" w:styleId="1">
    <w:name w:val="Обычный1"/>
    <w:basedOn w:val="a"/>
    <w:rsid w:val="00A76B31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0">
    <w:name w:val="Основной текст1"/>
    <w:basedOn w:val="1"/>
    <w:rsid w:val="00A76B31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4">
    <w:name w:val="Стиль"/>
    <w:rsid w:val="00A76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1"/>
    <w:rsid w:val="00EC1AB6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5">
    <w:name w:val="No Spacing"/>
    <w:qFormat/>
    <w:rsid w:val="008F32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бычный2"/>
    <w:basedOn w:val="a"/>
    <w:rsid w:val="008F3217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3">
    <w:name w:val="Основной текст2"/>
    <w:basedOn w:val="22"/>
    <w:rsid w:val="008F321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31">
    <w:name w:val="Обычный3"/>
    <w:basedOn w:val="a"/>
    <w:rsid w:val="00951FD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32">
    <w:name w:val="Основной текст3"/>
    <w:basedOn w:val="31"/>
    <w:rsid w:val="00951FDF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styleId="a6">
    <w:name w:val="List Paragraph"/>
    <w:basedOn w:val="a"/>
    <w:uiPriority w:val="34"/>
    <w:qFormat/>
    <w:rsid w:val="00C007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FD0"/>
  </w:style>
  <w:style w:type="paragraph" w:styleId="a9">
    <w:name w:val="footer"/>
    <w:basedOn w:val="a"/>
    <w:link w:val="aa"/>
    <w:uiPriority w:val="99"/>
    <w:unhideWhenUsed/>
    <w:rsid w:val="004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404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E64045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Strong"/>
    <w:qFormat/>
    <w:rsid w:val="00E64045"/>
    <w:rPr>
      <w:rFonts w:cs="Times New Roman"/>
      <w:b/>
      <w:bCs/>
    </w:rPr>
  </w:style>
  <w:style w:type="paragraph" w:customStyle="1" w:styleId="b-serplistitemsnippet">
    <w:name w:val="b-serp__list_item_snippet"/>
    <w:basedOn w:val="a"/>
    <w:rsid w:val="00E6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76B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6B31"/>
    <w:rPr>
      <w:sz w:val="16"/>
      <w:szCs w:val="16"/>
    </w:rPr>
  </w:style>
  <w:style w:type="paragraph" w:customStyle="1" w:styleId="1">
    <w:name w:val="Обычный1"/>
    <w:basedOn w:val="a"/>
    <w:rsid w:val="00A76B31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0">
    <w:name w:val="Основной текст1"/>
    <w:basedOn w:val="1"/>
    <w:rsid w:val="00A76B31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4">
    <w:name w:val="Стиль"/>
    <w:rsid w:val="00A76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1"/>
    <w:rsid w:val="00EC1AB6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5">
    <w:name w:val="No Spacing"/>
    <w:qFormat/>
    <w:rsid w:val="008F32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бычный2"/>
    <w:basedOn w:val="a"/>
    <w:rsid w:val="008F3217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3">
    <w:name w:val="Основной текст2"/>
    <w:basedOn w:val="22"/>
    <w:rsid w:val="008F321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31">
    <w:name w:val="Обычный3"/>
    <w:basedOn w:val="a"/>
    <w:rsid w:val="00951FD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32">
    <w:name w:val="Основной текст3"/>
    <w:basedOn w:val="31"/>
    <w:rsid w:val="00951FDF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styleId="a6">
    <w:name w:val="List Paragraph"/>
    <w:basedOn w:val="a"/>
    <w:uiPriority w:val="34"/>
    <w:qFormat/>
    <w:rsid w:val="00C007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FD0"/>
  </w:style>
  <w:style w:type="paragraph" w:styleId="a9">
    <w:name w:val="footer"/>
    <w:basedOn w:val="a"/>
    <w:link w:val="aa"/>
    <w:uiPriority w:val="99"/>
    <w:unhideWhenUsed/>
    <w:rsid w:val="004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0FFF-64CB-4E9B-8130-7ED24BCD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krimit</dc:creator>
  <cp:lastModifiedBy>Маша</cp:lastModifiedBy>
  <cp:revision>3</cp:revision>
  <dcterms:created xsi:type="dcterms:W3CDTF">2014-11-25T06:35:00Z</dcterms:created>
  <dcterms:modified xsi:type="dcterms:W3CDTF">2014-11-26T18:28:00Z</dcterms:modified>
</cp:coreProperties>
</file>