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93" w:rsidRPr="00686838" w:rsidRDefault="00A86D93" w:rsidP="0068683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6838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A86D93" w:rsidRPr="00686838" w:rsidRDefault="00A86D93" w:rsidP="006868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86838">
        <w:rPr>
          <w:rFonts w:ascii="Times New Roman" w:hAnsi="Times New Roman"/>
          <w:b/>
          <w:sz w:val="24"/>
          <w:szCs w:val="24"/>
        </w:rPr>
        <w:t>Цель обучения</w:t>
      </w:r>
      <w:r w:rsidRPr="00686838">
        <w:rPr>
          <w:rFonts w:ascii="Times New Roman" w:hAnsi="Times New Roman"/>
          <w:sz w:val="24"/>
          <w:szCs w:val="24"/>
        </w:rPr>
        <w:t xml:space="preserve"> школьников предмету «Развитие речи и окружающий мир» - </w:t>
      </w:r>
      <w:r w:rsidRPr="006868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686838">
        <w:rPr>
          <w:rFonts w:ascii="Times New Roman" w:hAnsi="Times New Roman"/>
          <w:spacing w:val="-2"/>
          <w:sz w:val="24"/>
          <w:szCs w:val="24"/>
        </w:rPr>
        <w:t>эмоциональное и социально-</w:t>
      </w:r>
      <w:r w:rsidRPr="00686838">
        <w:rPr>
          <w:rFonts w:ascii="Times New Roman" w:hAnsi="Times New Roman"/>
          <w:spacing w:val="-1"/>
          <w:sz w:val="24"/>
          <w:szCs w:val="24"/>
        </w:rPr>
        <w:t xml:space="preserve">личностное развитие учащихся, формирование их представлений </w:t>
      </w:r>
      <w:r w:rsidRPr="00686838">
        <w:rPr>
          <w:rFonts w:ascii="Times New Roman" w:hAnsi="Times New Roman"/>
          <w:spacing w:val="-3"/>
          <w:sz w:val="24"/>
          <w:szCs w:val="24"/>
        </w:rPr>
        <w:t>о себе, об окружающей предметной и социальной действительно</w:t>
      </w:r>
      <w:r w:rsidRPr="00686838">
        <w:rPr>
          <w:rFonts w:ascii="Times New Roman" w:hAnsi="Times New Roman"/>
          <w:spacing w:val="-3"/>
          <w:sz w:val="24"/>
          <w:szCs w:val="24"/>
        </w:rPr>
        <w:softHyphen/>
      </w:r>
      <w:r w:rsidRPr="00686838">
        <w:rPr>
          <w:rFonts w:ascii="Times New Roman" w:hAnsi="Times New Roman"/>
          <w:spacing w:val="-2"/>
          <w:sz w:val="24"/>
          <w:szCs w:val="24"/>
        </w:rPr>
        <w:t>сти.</w:t>
      </w:r>
    </w:p>
    <w:p w:rsidR="00A86D93" w:rsidRPr="00686838" w:rsidRDefault="00A86D93" w:rsidP="00686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6838">
        <w:rPr>
          <w:rFonts w:ascii="Times New Roman" w:eastAsia="Times New Roman" w:hAnsi="Times New Roman"/>
          <w:sz w:val="24"/>
          <w:szCs w:val="24"/>
        </w:rPr>
        <w:t xml:space="preserve">Реализация цели рабочей программы осуществляется в процессе выполнения следующих </w:t>
      </w:r>
      <w:r w:rsidRPr="00686838"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:rsidR="00A86D93" w:rsidRPr="00686838" w:rsidRDefault="00A86D93" w:rsidP="0068683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6868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а) образовательные:</w:t>
      </w:r>
    </w:p>
    <w:p w:rsidR="00A86D93" w:rsidRPr="00686838" w:rsidRDefault="00A86D93" w:rsidP="00686838">
      <w:pPr>
        <w:pStyle w:val="1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686838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развитие коммуникативной функции речи</w:t>
      </w:r>
    </w:p>
    <w:p w:rsidR="00A86D93" w:rsidRPr="00686838" w:rsidRDefault="00A86D93" w:rsidP="0068683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838">
        <w:rPr>
          <w:rFonts w:ascii="Times New Roman" w:eastAsia="Times New Roman" w:hAnsi="Times New Roman"/>
          <w:sz w:val="24"/>
          <w:szCs w:val="24"/>
          <w:lang w:eastAsia="ru-RU"/>
        </w:rPr>
        <w:t>расширение у детей возможностей для понимания обращенной речи и использования речи как средства коммуникации;</w:t>
      </w:r>
    </w:p>
    <w:p w:rsidR="00A86D93" w:rsidRPr="00686838" w:rsidRDefault="00A86D93" w:rsidP="0068683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838">
        <w:rPr>
          <w:rFonts w:ascii="Times New Roman" w:eastAsia="Times New Roman" w:hAnsi="Times New Roman"/>
          <w:sz w:val="24"/>
          <w:szCs w:val="24"/>
          <w:lang w:eastAsia="ru-RU"/>
        </w:rPr>
        <w:t>- развитие познавательной деятельности за счет уточнения и расширения представлений об окружающей действительности, формирование умений сопровождать речью совершаемые действия;</w:t>
      </w:r>
    </w:p>
    <w:p w:rsidR="00A86D93" w:rsidRPr="00686838" w:rsidRDefault="00A86D93" w:rsidP="00686838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0" w:right="12" w:firstLine="709"/>
        <w:jc w:val="both"/>
        <w:rPr>
          <w:rFonts w:ascii="Times New Roman" w:hAnsi="Times New Roman"/>
          <w:sz w:val="24"/>
          <w:szCs w:val="24"/>
        </w:rPr>
      </w:pPr>
      <w:r w:rsidRPr="00686838">
        <w:rPr>
          <w:rFonts w:ascii="Times New Roman" w:hAnsi="Times New Roman"/>
          <w:spacing w:val="-1"/>
          <w:sz w:val="24"/>
          <w:szCs w:val="24"/>
        </w:rPr>
        <w:t xml:space="preserve">формировать первоначальные представления о себе, о </w:t>
      </w:r>
      <w:r w:rsidRPr="00686838">
        <w:rPr>
          <w:rFonts w:ascii="Times New Roman" w:hAnsi="Times New Roman"/>
          <w:spacing w:val="-2"/>
          <w:sz w:val="24"/>
          <w:szCs w:val="24"/>
        </w:rPr>
        <w:t xml:space="preserve">ближайшем социальном окружении («я и взрослый», «я в семье», </w:t>
      </w:r>
      <w:r w:rsidRPr="00686838">
        <w:rPr>
          <w:rFonts w:ascii="Times New Roman" w:hAnsi="Times New Roman"/>
          <w:sz w:val="24"/>
          <w:szCs w:val="24"/>
        </w:rPr>
        <w:t>«я в школе»);</w:t>
      </w:r>
    </w:p>
    <w:p w:rsidR="00A86D93" w:rsidRPr="00686838" w:rsidRDefault="00A86D93" w:rsidP="0068683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/>
          <w:sz w:val="24"/>
          <w:szCs w:val="24"/>
        </w:rPr>
      </w:pPr>
      <w:r w:rsidRPr="0068683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б) </w:t>
      </w:r>
      <w:proofErr w:type="spellStart"/>
      <w:r w:rsidRPr="0068683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корекционно</w:t>
      </w:r>
      <w:proofErr w:type="spellEnd"/>
      <w:r w:rsidRPr="0068683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- развивающие:</w:t>
      </w:r>
      <w:r w:rsidRPr="00686838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A86D93" w:rsidRPr="00686838" w:rsidRDefault="00A86D93" w:rsidP="00686838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/>
          <w:sz w:val="24"/>
          <w:szCs w:val="24"/>
        </w:rPr>
      </w:pPr>
      <w:r w:rsidRPr="00686838">
        <w:rPr>
          <w:rFonts w:ascii="Times New Roman" w:hAnsi="Times New Roman"/>
          <w:spacing w:val="-3"/>
          <w:sz w:val="24"/>
          <w:szCs w:val="24"/>
        </w:rPr>
        <w:t xml:space="preserve">охрана жизни и здоровья ребенка, коррекция нарушений </w:t>
      </w:r>
      <w:r w:rsidRPr="00686838">
        <w:rPr>
          <w:rFonts w:ascii="Times New Roman" w:hAnsi="Times New Roman"/>
          <w:sz w:val="24"/>
          <w:szCs w:val="24"/>
        </w:rPr>
        <w:t>физического развития;</w:t>
      </w:r>
    </w:p>
    <w:p w:rsidR="00A86D93" w:rsidRPr="00686838" w:rsidRDefault="00A86D93" w:rsidP="00686838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686838">
        <w:rPr>
          <w:rFonts w:ascii="Times New Roman" w:hAnsi="Times New Roman"/>
          <w:spacing w:val="-3"/>
          <w:sz w:val="24"/>
          <w:szCs w:val="24"/>
        </w:rPr>
        <w:t xml:space="preserve">формирование представлений о себе как «я», значимой и </w:t>
      </w:r>
      <w:r w:rsidRPr="00686838">
        <w:rPr>
          <w:rFonts w:ascii="Times New Roman" w:hAnsi="Times New Roman"/>
          <w:spacing w:val="-1"/>
          <w:sz w:val="24"/>
          <w:szCs w:val="24"/>
        </w:rPr>
        <w:t>равноправной личности для окружающих;</w:t>
      </w:r>
    </w:p>
    <w:p w:rsidR="00A86D93" w:rsidRPr="00686838" w:rsidRDefault="00A86D93" w:rsidP="00686838">
      <w:pPr>
        <w:widowControl w:val="0"/>
        <w:numPr>
          <w:ilvl w:val="0"/>
          <w:numId w:val="7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</w:rPr>
      </w:pPr>
      <w:r w:rsidRPr="00686838">
        <w:rPr>
          <w:rFonts w:ascii="Times New Roman" w:hAnsi="Times New Roman"/>
          <w:spacing w:val="-2"/>
          <w:sz w:val="24"/>
          <w:szCs w:val="24"/>
        </w:rPr>
        <w:t xml:space="preserve">развивать </w:t>
      </w:r>
      <w:proofErr w:type="spellStart"/>
      <w:r w:rsidRPr="00686838">
        <w:rPr>
          <w:rFonts w:ascii="Times New Roman" w:hAnsi="Times New Roman"/>
          <w:spacing w:val="-2"/>
          <w:sz w:val="24"/>
          <w:szCs w:val="24"/>
        </w:rPr>
        <w:t>сенсорно-перцептивные</w:t>
      </w:r>
      <w:proofErr w:type="spellEnd"/>
      <w:r w:rsidRPr="00686838">
        <w:rPr>
          <w:rFonts w:ascii="Times New Roman" w:hAnsi="Times New Roman"/>
          <w:spacing w:val="-2"/>
          <w:sz w:val="24"/>
          <w:szCs w:val="24"/>
        </w:rPr>
        <w:t xml:space="preserve"> способности учащихся: </w:t>
      </w:r>
      <w:r w:rsidRPr="00686838">
        <w:rPr>
          <w:rFonts w:ascii="Times New Roman" w:hAnsi="Times New Roman"/>
          <w:sz w:val="24"/>
          <w:szCs w:val="24"/>
        </w:rPr>
        <w:t xml:space="preserve">учить выделять знакомые объекты из фона зрительно, тактильно </w:t>
      </w:r>
      <w:r w:rsidRPr="00686838">
        <w:rPr>
          <w:rFonts w:ascii="Times New Roman" w:hAnsi="Times New Roman"/>
          <w:spacing w:val="-1"/>
          <w:sz w:val="24"/>
          <w:szCs w:val="24"/>
        </w:rPr>
        <w:t>и на вкус (исходя из целесообразности и безопасности);</w:t>
      </w:r>
    </w:p>
    <w:p w:rsidR="00A86D93" w:rsidRPr="00686838" w:rsidRDefault="00A86D93" w:rsidP="00686838">
      <w:pPr>
        <w:widowControl w:val="0"/>
        <w:numPr>
          <w:ilvl w:val="0"/>
          <w:numId w:val="7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</w:rPr>
      </w:pPr>
      <w:r w:rsidRPr="00686838">
        <w:rPr>
          <w:rFonts w:ascii="Times New Roman" w:hAnsi="Times New Roman"/>
          <w:spacing w:val="-4"/>
          <w:sz w:val="24"/>
          <w:szCs w:val="24"/>
        </w:rPr>
        <w:t>привлекать внимание к различным эмоциональным состо</w:t>
      </w:r>
      <w:r w:rsidRPr="00686838">
        <w:rPr>
          <w:rFonts w:ascii="Times New Roman" w:hAnsi="Times New Roman"/>
          <w:spacing w:val="-4"/>
          <w:sz w:val="24"/>
          <w:szCs w:val="24"/>
        </w:rPr>
        <w:softHyphen/>
      </w:r>
      <w:r w:rsidRPr="00686838">
        <w:rPr>
          <w:rFonts w:ascii="Times New Roman" w:hAnsi="Times New Roman"/>
          <w:spacing w:val="-2"/>
          <w:sz w:val="24"/>
          <w:szCs w:val="24"/>
        </w:rPr>
        <w:t>яниям человека, учить подражать выражению лица педагога (пе</w:t>
      </w:r>
      <w:r w:rsidRPr="00686838">
        <w:rPr>
          <w:rFonts w:ascii="Times New Roman" w:hAnsi="Times New Roman"/>
          <w:spacing w:val="-2"/>
          <w:sz w:val="24"/>
          <w:szCs w:val="24"/>
        </w:rPr>
        <w:softHyphen/>
      </w:r>
      <w:r w:rsidRPr="00686838">
        <w:rPr>
          <w:rFonts w:ascii="Times New Roman" w:hAnsi="Times New Roman"/>
          <w:sz w:val="24"/>
          <w:szCs w:val="24"/>
        </w:rPr>
        <w:t>ред зеркалом и без него) и его действиям;</w:t>
      </w:r>
    </w:p>
    <w:p w:rsidR="00A86D93" w:rsidRPr="00686838" w:rsidRDefault="00A86D93" w:rsidP="00686838">
      <w:pPr>
        <w:widowControl w:val="0"/>
        <w:numPr>
          <w:ilvl w:val="0"/>
          <w:numId w:val="7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/>
          <w:sz w:val="24"/>
          <w:szCs w:val="24"/>
        </w:rPr>
      </w:pPr>
      <w:r w:rsidRPr="00686838">
        <w:rPr>
          <w:rFonts w:ascii="Times New Roman" w:hAnsi="Times New Roman"/>
          <w:spacing w:val="-2"/>
          <w:sz w:val="24"/>
          <w:szCs w:val="24"/>
        </w:rPr>
        <w:t>развивать способность выражать свое настроение и по</w:t>
      </w:r>
      <w:r w:rsidRPr="00686838">
        <w:rPr>
          <w:rFonts w:ascii="Times New Roman" w:hAnsi="Times New Roman"/>
          <w:spacing w:val="-2"/>
          <w:sz w:val="24"/>
          <w:szCs w:val="24"/>
        </w:rPr>
        <w:softHyphen/>
      </w:r>
      <w:r w:rsidRPr="00686838">
        <w:rPr>
          <w:rFonts w:ascii="Times New Roman" w:hAnsi="Times New Roman"/>
          <w:spacing w:val="-1"/>
          <w:sz w:val="24"/>
          <w:szCs w:val="24"/>
        </w:rPr>
        <w:t xml:space="preserve">требности с помощью доступных пантомимических, мимических </w:t>
      </w:r>
      <w:r w:rsidRPr="00686838">
        <w:rPr>
          <w:rFonts w:ascii="Times New Roman" w:hAnsi="Times New Roman"/>
          <w:sz w:val="24"/>
          <w:szCs w:val="24"/>
        </w:rPr>
        <w:t>и других средств;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68683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в) воспитывающие;</w:t>
      </w:r>
    </w:p>
    <w:p w:rsidR="00A86D93" w:rsidRPr="00686838" w:rsidRDefault="00A86D93" w:rsidP="00686838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hAnsi="Times New Roman"/>
          <w:sz w:val="24"/>
          <w:szCs w:val="24"/>
        </w:rPr>
      </w:pPr>
      <w:r w:rsidRPr="00686838">
        <w:rPr>
          <w:rFonts w:ascii="Times New Roman" w:hAnsi="Times New Roman"/>
          <w:sz w:val="24"/>
          <w:szCs w:val="24"/>
        </w:rPr>
        <w:t xml:space="preserve">воспитывать  интерес к разнообразию окружающего мира </w:t>
      </w:r>
      <w:r w:rsidRPr="00686838">
        <w:rPr>
          <w:rFonts w:ascii="Times New Roman" w:hAnsi="Times New Roman"/>
          <w:spacing w:val="-2"/>
          <w:sz w:val="24"/>
          <w:szCs w:val="24"/>
        </w:rPr>
        <w:t>(мира людей, животных, растений, к явлениям природы);</w:t>
      </w:r>
    </w:p>
    <w:p w:rsidR="00A86D93" w:rsidRPr="00686838" w:rsidRDefault="00A86D93" w:rsidP="00686838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838">
        <w:rPr>
          <w:rFonts w:ascii="Times New Roman" w:hAnsi="Times New Roman"/>
          <w:spacing w:val="-2"/>
          <w:sz w:val="24"/>
          <w:szCs w:val="24"/>
        </w:rPr>
        <w:t>воспитывать отношение к сверстнику как объекту взаи</w:t>
      </w:r>
      <w:r w:rsidRPr="00686838">
        <w:rPr>
          <w:rFonts w:ascii="Times New Roman" w:hAnsi="Times New Roman"/>
          <w:spacing w:val="-2"/>
          <w:sz w:val="24"/>
          <w:szCs w:val="24"/>
        </w:rPr>
        <w:softHyphen/>
        <w:t>модействия, развивать субъектно-объектные отношения;</w:t>
      </w:r>
    </w:p>
    <w:p w:rsidR="00A86D93" w:rsidRPr="00686838" w:rsidRDefault="00A86D93" w:rsidP="0068683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68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Формировать нравственные, духовные и культурные качества</w:t>
      </w:r>
    </w:p>
    <w:p w:rsidR="00A86D93" w:rsidRPr="00686838" w:rsidRDefault="00A86D93" w:rsidP="00686838">
      <w:pPr>
        <w:pStyle w:val="a3"/>
        <w:tabs>
          <w:tab w:val="left" w:pos="1134"/>
        </w:tabs>
        <w:spacing w:after="0"/>
        <w:ind w:firstLine="709"/>
        <w:jc w:val="both"/>
        <w:rPr>
          <w:iCs/>
        </w:rPr>
      </w:pPr>
      <w:r w:rsidRPr="00686838">
        <w:t xml:space="preserve">      </w:t>
      </w:r>
      <w:r w:rsidRPr="00686838">
        <w:rPr>
          <w:rStyle w:val="c5"/>
          <w:b/>
        </w:rPr>
        <w:t xml:space="preserve">Особенности </w:t>
      </w:r>
      <w:proofErr w:type="gramStart"/>
      <w:r w:rsidRPr="00686838">
        <w:rPr>
          <w:rStyle w:val="c5"/>
          <w:b/>
        </w:rPr>
        <w:t>обучения по</w:t>
      </w:r>
      <w:proofErr w:type="gramEnd"/>
      <w:r w:rsidRPr="00686838">
        <w:rPr>
          <w:rStyle w:val="c5"/>
          <w:b/>
        </w:rPr>
        <w:t xml:space="preserve"> данной программе </w:t>
      </w:r>
    </w:p>
    <w:p w:rsidR="00A86D93" w:rsidRPr="00686838" w:rsidRDefault="00A86D93" w:rsidP="006868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86838">
        <w:rPr>
          <w:rFonts w:ascii="Times New Roman" w:hAnsi="Times New Roman"/>
          <w:iCs/>
          <w:sz w:val="24"/>
          <w:szCs w:val="24"/>
        </w:rPr>
        <w:t xml:space="preserve">При разработке программы учитывался контингент детей класса - дети с тяжелой степенью умственной отсталости, в сочетании с двигательными и сенсорными нарушениями. Коррекционная направленность реализации программы обеспечивается </w:t>
      </w:r>
      <w:r w:rsidRPr="00686838">
        <w:rPr>
          <w:rFonts w:ascii="Times New Roman" w:hAnsi="Times New Roman"/>
          <w:iCs/>
          <w:color w:val="000000"/>
          <w:sz w:val="24"/>
          <w:szCs w:val="24"/>
        </w:rPr>
        <w:t>через</w:t>
      </w:r>
      <w:r w:rsidRPr="00686838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686838">
        <w:rPr>
          <w:rFonts w:ascii="Times New Roman" w:hAnsi="Times New Roman"/>
          <w:iCs/>
          <w:color w:val="000000"/>
          <w:sz w:val="24"/>
          <w:szCs w:val="24"/>
        </w:rPr>
        <w:t>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в процессе альтернативного чтения. В классе обучается дети с ТМНР (</w:t>
      </w:r>
      <w:proofErr w:type="spellStart"/>
      <w:r w:rsidRPr="00686838">
        <w:rPr>
          <w:rFonts w:ascii="Times New Roman" w:hAnsi="Times New Roman"/>
          <w:iCs/>
          <w:color w:val="000000"/>
          <w:sz w:val="24"/>
          <w:szCs w:val="24"/>
        </w:rPr>
        <w:t>неговорящие</w:t>
      </w:r>
      <w:proofErr w:type="spellEnd"/>
      <w:r w:rsidRPr="00686838">
        <w:rPr>
          <w:rFonts w:ascii="Times New Roman" w:hAnsi="Times New Roman"/>
          <w:iCs/>
          <w:color w:val="000000"/>
          <w:sz w:val="24"/>
          <w:szCs w:val="24"/>
        </w:rPr>
        <w:t xml:space="preserve"> дети), поэтому на уроках используются пиктограммы, большое внимание уделяется наглядному материалу.</w:t>
      </w:r>
    </w:p>
    <w:p w:rsidR="00A86D93" w:rsidRPr="00686838" w:rsidRDefault="00A86D93" w:rsidP="006868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6838">
        <w:rPr>
          <w:rFonts w:ascii="Times New Roman" w:hAnsi="Times New Roman"/>
          <w:color w:val="000000"/>
          <w:sz w:val="24"/>
          <w:szCs w:val="24"/>
        </w:rPr>
        <w:t>Уровень готовности учащихся к усвоению программы:</w:t>
      </w:r>
    </w:p>
    <w:p w:rsidR="00A86D93" w:rsidRPr="00686838" w:rsidRDefault="00A86D93" w:rsidP="0068683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86838">
        <w:rPr>
          <w:rFonts w:ascii="Times New Roman" w:hAnsi="Times New Roman"/>
          <w:color w:val="000000"/>
          <w:sz w:val="24"/>
          <w:szCs w:val="24"/>
        </w:rPr>
        <w:t>- низкий интеллектуальный уровень;</w:t>
      </w:r>
      <w:r w:rsidRPr="00686838">
        <w:rPr>
          <w:rFonts w:ascii="Times New Roman" w:hAnsi="Times New Roman"/>
          <w:color w:val="000000"/>
          <w:sz w:val="24"/>
          <w:szCs w:val="24"/>
        </w:rPr>
        <w:br/>
        <w:t xml:space="preserve">- </w:t>
      </w:r>
      <w:proofErr w:type="spellStart"/>
      <w:r w:rsidRPr="00686838">
        <w:rPr>
          <w:rFonts w:ascii="Times New Roman" w:hAnsi="Times New Roman"/>
          <w:color w:val="000000"/>
          <w:sz w:val="24"/>
          <w:szCs w:val="24"/>
        </w:rPr>
        <w:t>несформированность</w:t>
      </w:r>
      <w:proofErr w:type="spellEnd"/>
      <w:r w:rsidRPr="00686838">
        <w:rPr>
          <w:rFonts w:ascii="Times New Roman" w:hAnsi="Times New Roman"/>
          <w:color w:val="000000"/>
          <w:sz w:val="24"/>
          <w:szCs w:val="24"/>
        </w:rPr>
        <w:t xml:space="preserve"> познавательных процессов;</w:t>
      </w:r>
      <w:r w:rsidRPr="00686838">
        <w:rPr>
          <w:rFonts w:ascii="Times New Roman" w:hAnsi="Times New Roman"/>
          <w:color w:val="000000"/>
          <w:sz w:val="24"/>
          <w:szCs w:val="24"/>
        </w:rPr>
        <w:br/>
        <w:t>- мышление конкретное, непоследовательное, не способное к образованию отвлеченных понятий.</w:t>
      </w:r>
      <w:r w:rsidRPr="00686838">
        <w:rPr>
          <w:rFonts w:ascii="Times New Roman" w:hAnsi="Times New Roman"/>
          <w:color w:val="000000"/>
          <w:sz w:val="24"/>
          <w:szCs w:val="24"/>
        </w:rPr>
        <w:br/>
      </w:r>
      <w:r w:rsidRPr="00686838">
        <w:rPr>
          <w:rFonts w:ascii="Times New Roman" w:hAnsi="Times New Roman"/>
          <w:b/>
          <w:sz w:val="24"/>
          <w:szCs w:val="24"/>
        </w:rPr>
        <w:t xml:space="preserve"> Нормативные правовые документы, на основании которых разработана рабочая программа:</w:t>
      </w:r>
    </w:p>
    <w:p w:rsidR="00A86D93" w:rsidRPr="00686838" w:rsidRDefault="00A86D93" w:rsidP="00686838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686838">
        <w:rPr>
          <w:rFonts w:ascii="Times New Roman" w:hAnsi="Times New Roman" w:cs="Times New Roman"/>
          <w:iCs/>
        </w:rPr>
        <w:t xml:space="preserve">Закон РФ «Об образовании»; нормативные документы МО РФ, </w:t>
      </w:r>
      <w:proofErr w:type="gramStart"/>
      <w:r w:rsidRPr="00686838">
        <w:rPr>
          <w:rFonts w:ascii="Times New Roman" w:hAnsi="Times New Roman" w:cs="Times New Roman"/>
          <w:iCs/>
        </w:rPr>
        <w:t>КО</w:t>
      </w:r>
      <w:proofErr w:type="gramEnd"/>
      <w:r w:rsidRPr="00686838">
        <w:rPr>
          <w:rFonts w:ascii="Times New Roman" w:hAnsi="Times New Roman" w:cs="Times New Roman"/>
          <w:iCs/>
        </w:rPr>
        <w:t xml:space="preserve"> Санкт-Петербурга, ОО Невского района;</w:t>
      </w:r>
    </w:p>
    <w:p w:rsidR="00A86D93" w:rsidRPr="00686838" w:rsidRDefault="00A86D93" w:rsidP="00686838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686838">
        <w:rPr>
          <w:rFonts w:ascii="Times New Roman" w:hAnsi="Times New Roman" w:cs="Times New Roman"/>
          <w:iCs/>
        </w:rPr>
        <w:t>Конвенция о правах ребенка;</w:t>
      </w:r>
    </w:p>
    <w:p w:rsidR="00A86D93" w:rsidRPr="00686838" w:rsidRDefault="00A86D93" w:rsidP="00686838">
      <w:pPr>
        <w:pStyle w:val="Default"/>
        <w:numPr>
          <w:ilvl w:val="0"/>
          <w:numId w:val="5"/>
        </w:numPr>
        <w:spacing w:line="240" w:lineRule="auto"/>
        <w:ind w:left="0" w:firstLine="709"/>
        <w:jc w:val="both"/>
        <w:rPr>
          <w:iCs/>
        </w:rPr>
      </w:pPr>
      <w:r w:rsidRPr="00686838">
        <w:rPr>
          <w:iCs/>
        </w:rPr>
        <w:lastRenderedPageBreak/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A86D93" w:rsidRPr="00686838" w:rsidRDefault="00A86D93" w:rsidP="00686838">
      <w:pPr>
        <w:pStyle w:val="Default"/>
        <w:numPr>
          <w:ilvl w:val="0"/>
          <w:numId w:val="5"/>
        </w:numPr>
        <w:spacing w:line="240" w:lineRule="auto"/>
        <w:ind w:left="0" w:firstLine="709"/>
        <w:jc w:val="both"/>
        <w:rPr>
          <w:iCs/>
        </w:rPr>
      </w:pPr>
      <w:r w:rsidRPr="00686838">
        <w:rPr>
          <w:iCs/>
        </w:rPr>
        <w:t xml:space="preserve">Письмо Министерства народного образования РСФСР от 14.11.1988 г. № 17-253-6 «Об индивидуальном обучении больных детей на дому»; </w:t>
      </w:r>
    </w:p>
    <w:p w:rsidR="00A86D93" w:rsidRPr="00686838" w:rsidRDefault="00A86D93" w:rsidP="00686838">
      <w:pPr>
        <w:pStyle w:val="Default"/>
        <w:numPr>
          <w:ilvl w:val="0"/>
          <w:numId w:val="5"/>
        </w:numPr>
        <w:spacing w:line="240" w:lineRule="auto"/>
        <w:ind w:left="0" w:firstLine="709"/>
        <w:jc w:val="both"/>
        <w:rPr>
          <w:iCs/>
        </w:rPr>
      </w:pPr>
      <w:r w:rsidRPr="00686838">
        <w:rPr>
          <w:iCs/>
        </w:rPr>
        <w:t xml:space="preserve">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 </w:t>
      </w:r>
    </w:p>
    <w:p w:rsidR="00A86D93" w:rsidRPr="00686838" w:rsidRDefault="00A86D93" w:rsidP="00686838">
      <w:pPr>
        <w:pStyle w:val="Default"/>
        <w:numPr>
          <w:ilvl w:val="0"/>
          <w:numId w:val="5"/>
        </w:numPr>
        <w:spacing w:line="240" w:lineRule="auto"/>
        <w:ind w:left="0" w:firstLine="709"/>
        <w:jc w:val="both"/>
        <w:rPr>
          <w:iCs/>
        </w:rPr>
      </w:pPr>
      <w:r w:rsidRPr="00686838">
        <w:rPr>
          <w:iCs/>
        </w:rPr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686838">
        <w:rPr>
          <w:iCs/>
        </w:rPr>
        <w:t>СанПиН</w:t>
      </w:r>
      <w:proofErr w:type="spellEnd"/>
      <w:r w:rsidRPr="00686838">
        <w:rPr>
          <w:iCs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на 29.06.2011) </w:t>
      </w:r>
    </w:p>
    <w:p w:rsidR="00A86D93" w:rsidRPr="00686838" w:rsidRDefault="00A86D93" w:rsidP="00686838">
      <w:pPr>
        <w:pStyle w:val="Default"/>
        <w:numPr>
          <w:ilvl w:val="0"/>
          <w:numId w:val="5"/>
        </w:numPr>
        <w:spacing w:line="240" w:lineRule="auto"/>
        <w:ind w:left="0" w:firstLine="709"/>
        <w:jc w:val="both"/>
        <w:rPr>
          <w:iCs/>
        </w:rPr>
      </w:pPr>
      <w:r w:rsidRPr="00686838">
        <w:rPr>
          <w:iCs/>
        </w:rPr>
        <w:t xml:space="preserve">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 </w:t>
      </w:r>
    </w:p>
    <w:p w:rsidR="00A86D93" w:rsidRPr="00686838" w:rsidRDefault="00A86D93" w:rsidP="00686838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686838">
        <w:rPr>
          <w:rFonts w:ascii="Times New Roman" w:hAnsi="Times New Roman" w:cs="Times New Roman"/>
          <w:iCs/>
        </w:rPr>
        <w:t>Типовое положение об общеобразовательном учреждении;</w:t>
      </w:r>
    </w:p>
    <w:p w:rsidR="00A86D93" w:rsidRPr="00686838" w:rsidRDefault="00A86D93" w:rsidP="00686838">
      <w:pPr>
        <w:pStyle w:val="1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686838">
        <w:rPr>
          <w:rFonts w:ascii="Times New Roman" w:hAnsi="Times New Roman" w:cs="Times New Roman"/>
          <w:iCs/>
        </w:rPr>
        <w:t>Устав школы и локальные акты ОУ.</w:t>
      </w:r>
    </w:p>
    <w:p w:rsidR="00A86D93" w:rsidRPr="00686838" w:rsidRDefault="00A86D93" w:rsidP="00686838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68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 </w:t>
      </w:r>
    </w:p>
    <w:p w:rsidR="00A86D93" w:rsidRPr="00686838" w:rsidRDefault="00A86D93" w:rsidP="006868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6838">
        <w:rPr>
          <w:rFonts w:ascii="Times New Roman" w:hAnsi="Times New Roman"/>
          <w:sz w:val="24"/>
          <w:szCs w:val="24"/>
        </w:rPr>
        <w:t xml:space="preserve">«Программа обучения учащихся с умеренной и тяжелой умственной отсталостью» </w:t>
      </w:r>
      <w:proofErr w:type="spellStart"/>
      <w:r w:rsidRPr="00686838">
        <w:rPr>
          <w:rFonts w:ascii="Times New Roman" w:hAnsi="Times New Roman"/>
          <w:sz w:val="24"/>
          <w:szCs w:val="24"/>
        </w:rPr>
        <w:t>Л.Б.Баряева</w:t>
      </w:r>
      <w:proofErr w:type="spellEnd"/>
      <w:r w:rsidRPr="00686838">
        <w:rPr>
          <w:rFonts w:ascii="Times New Roman" w:hAnsi="Times New Roman"/>
          <w:sz w:val="24"/>
          <w:szCs w:val="24"/>
        </w:rPr>
        <w:t xml:space="preserve">, Д.И.Бойков, </w:t>
      </w:r>
      <w:proofErr w:type="spellStart"/>
      <w:r w:rsidRPr="00686838">
        <w:rPr>
          <w:rFonts w:ascii="Times New Roman" w:hAnsi="Times New Roman"/>
          <w:sz w:val="24"/>
          <w:szCs w:val="24"/>
        </w:rPr>
        <w:t>В.И.Липакова</w:t>
      </w:r>
      <w:proofErr w:type="spellEnd"/>
      <w:r w:rsidRPr="006868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86838">
        <w:rPr>
          <w:rFonts w:ascii="Times New Roman" w:hAnsi="Times New Roman"/>
          <w:sz w:val="24"/>
          <w:szCs w:val="24"/>
        </w:rPr>
        <w:t>др</w:t>
      </w:r>
      <w:proofErr w:type="gramStart"/>
      <w:r w:rsidRPr="00686838">
        <w:rPr>
          <w:rFonts w:ascii="Times New Roman" w:hAnsi="Times New Roman"/>
          <w:sz w:val="24"/>
          <w:szCs w:val="24"/>
        </w:rPr>
        <w:t>;п</w:t>
      </w:r>
      <w:proofErr w:type="gramEnd"/>
      <w:r w:rsidRPr="00686838">
        <w:rPr>
          <w:rFonts w:ascii="Times New Roman" w:hAnsi="Times New Roman"/>
          <w:sz w:val="24"/>
          <w:szCs w:val="24"/>
        </w:rPr>
        <w:t>од</w:t>
      </w:r>
      <w:proofErr w:type="spellEnd"/>
      <w:r w:rsidRPr="00686838">
        <w:rPr>
          <w:rFonts w:ascii="Times New Roman" w:hAnsi="Times New Roman"/>
          <w:sz w:val="24"/>
          <w:szCs w:val="24"/>
        </w:rPr>
        <w:t xml:space="preserve"> ред. </w:t>
      </w:r>
      <w:proofErr w:type="spellStart"/>
      <w:r w:rsidRPr="00686838">
        <w:rPr>
          <w:rFonts w:ascii="Times New Roman" w:hAnsi="Times New Roman"/>
          <w:sz w:val="24"/>
          <w:szCs w:val="24"/>
        </w:rPr>
        <w:t>Баряевой</w:t>
      </w:r>
      <w:proofErr w:type="spellEnd"/>
      <w:r w:rsidRPr="00686838">
        <w:rPr>
          <w:rFonts w:ascii="Times New Roman" w:hAnsi="Times New Roman"/>
          <w:sz w:val="24"/>
          <w:szCs w:val="24"/>
        </w:rPr>
        <w:t xml:space="preserve"> Л.Б., Яковлевой Н.Н. – СПб.: ЦДК проф. </w:t>
      </w:r>
      <w:proofErr w:type="spellStart"/>
      <w:r w:rsidRPr="00686838">
        <w:rPr>
          <w:rFonts w:ascii="Times New Roman" w:hAnsi="Times New Roman"/>
          <w:sz w:val="24"/>
          <w:szCs w:val="24"/>
        </w:rPr>
        <w:t>Л.Б.Баряевой</w:t>
      </w:r>
      <w:proofErr w:type="spellEnd"/>
      <w:r w:rsidRPr="00686838">
        <w:rPr>
          <w:rFonts w:ascii="Times New Roman" w:hAnsi="Times New Roman"/>
          <w:sz w:val="24"/>
          <w:szCs w:val="24"/>
        </w:rPr>
        <w:t>, 2011.</w:t>
      </w:r>
    </w:p>
    <w:p w:rsidR="00A86D93" w:rsidRPr="00686838" w:rsidRDefault="00A86D93" w:rsidP="00686838">
      <w:pPr>
        <w:pStyle w:val="2"/>
        <w:spacing w:after="0" w:line="240" w:lineRule="auto"/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  <w:lang w:val="ru-RU"/>
        </w:rPr>
      </w:pPr>
      <w:r w:rsidRPr="006868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обоснование выбора примерной  программы для разработки рабочей программы; </w:t>
      </w:r>
    </w:p>
    <w:p w:rsidR="00A86D93" w:rsidRPr="00686838" w:rsidRDefault="00A86D93" w:rsidP="006868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8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Рекомендовано к использованию в образовательных учреждениях региональным экспертным советом Комитета по образованию Правительства Санкт-Петербурга</w:t>
      </w:r>
    </w:p>
    <w:p w:rsidR="00A86D93" w:rsidRPr="00686838" w:rsidRDefault="00A86D93" w:rsidP="00686838">
      <w:pPr>
        <w:pStyle w:val="11"/>
        <w:suppressLineNumber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838">
        <w:rPr>
          <w:rFonts w:ascii="Times New Roman" w:hAnsi="Times New Roman" w:cs="Times New Roman"/>
          <w:sz w:val="24"/>
          <w:szCs w:val="24"/>
        </w:rPr>
        <w:tab/>
      </w:r>
      <w:r w:rsidRPr="00686838">
        <w:rPr>
          <w:rFonts w:ascii="Times New Roman" w:hAnsi="Times New Roman" w:cs="Times New Roman"/>
          <w:b/>
          <w:sz w:val="24"/>
          <w:szCs w:val="24"/>
        </w:rPr>
        <w:t>информация о внесенных изменениях в примерную  программу и их обоснование.</w:t>
      </w:r>
    </w:p>
    <w:p w:rsidR="00A86D93" w:rsidRPr="00686838" w:rsidRDefault="00A86D93" w:rsidP="00686838">
      <w:pPr>
        <w:pStyle w:val="11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838">
        <w:rPr>
          <w:rFonts w:ascii="Times New Roman" w:hAnsi="Times New Roman" w:cs="Times New Roman"/>
          <w:sz w:val="24"/>
          <w:szCs w:val="24"/>
          <w:lang w:eastAsia="ru-RU"/>
        </w:rPr>
        <w:t>Планирование уроков по развитию речи осуществляется параллельно с работой по ознакомлению с окружающим: ознакомление с явлениями социальной жизни, ознакомление с предметным миром, созданным человеком; ознакомление с природой (живой и неживой) и явлениями труда. Развитие речи у учащихся происходит во всех видах деятельности, в повседневной жизни в процессе общения с членами семьи, а также на специальных предметных уроках, экскурсиях и т.д. Весь приобретённый социальный и эмоциональный опыт закрепляется и обобщается в слове, а сама речь получает адекватную содержательную основу. У глубоко умственно отсталых детей в тесной связи с нарушением интеллекта находится глубокое недоразвитие речи. В связи с этим в программу внесены некоторые изменения: усилены разделы, связанные с повторением пройденного материала, увеличено количество упражнений и заданий, связанных с практической деятельностью учащихся.</w:t>
      </w:r>
    </w:p>
    <w:p w:rsidR="00A86D93" w:rsidRPr="00686838" w:rsidRDefault="00A86D93" w:rsidP="00686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838">
        <w:rPr>
          <w:rFonts w:ascii="Times New Roman" w:hAnsi="Times New Roman"/>
          <w:sz w:val="24"/>
          <w:szCs w:val="24"/>
          <w:lang w:eastAsia="ru-RU"/>
        </w:rPr>
        <w:t>Программа построена с учетом специфики усвоения учебного материала, испытывающими трудности в обучении, причиной которых являются различного характера задержки психического развития. Большое внимание уделяется наглядным пособиям и практическим урокам</w:t>
      </w:r>
    </w:p>
    <w:p w:rsidR="00A86D93" w:rsidRPr="00686838" w:rsidRDefault="00A86D93" w:rsidP="00686838">
      <w:pPr>
        <w:pStyle w:val="11"/>
        <w:suppressLineNumber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838">
        <w:rPr>
          <w:rFonts w:ascii="Times New Roman" w:hAnsi="Times New Roman" w:cs="Times New Roman"/>
          <w:sz w:val="24"/>
          <w:szCs w:val="24"/>
        </w:rPr>
        <w:tab/>
      </w:r>
      <w:r w:rsidRPr="00686838">
        <w:rPr>
          <w:rFonts w:ascii="Times New Roman" w:hAnsi="Times New Roman" w:cs="Times New Roman"/>
          <w:b/>
          <w:sz w:val="24"/>
          <w:szCs w:val="24"/>
        </w:rPr>
        <w:t>информация об используемом учебнике;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6838">
        <w:rPr>
          <w:rFonts w:ascii="Times New Roman" w:hAnsi="Times New Roman"/>
          <w:sz w:val="24"/>
          <w:szCs w:val="24"/>
        </w:rPr>
        <w:t xml:space="preserve">Программа ориентирована на </w:t>
      </w:r>
      <w:r w:rsidRPr="00686838">
        <w:rPr>
          <w:rFonts w:ascii="Times New Roman" w:hAnsi="Times New Roman"/>
          <w:color w:val="000000"/>
          <w:sz w:val="24"/>
          <w:szCs w:val="24"/>
        </w:rPr>
        <w:t>использование учебно-методических пособий дошкольного образования: адаптированных заданий и упражнений.</w:t>
      </w:r>
    </w:p>
    <w:p w:rsidR="00A86D93" w:rsidRPr="00686838" w:rsidRDefault="00A86D93" w:rsidP="00686838">
      <w:pPr>
        <w:pStyle w:val="11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38">
        <w:rPr>
          <w:rFonts w:ascii="Times New Roman" w:hAnsi="Times New Roman" w:cs="Times New Roman"/>
          <w:sz w:val="24"/>
          <w:szCs w:val="24"/>
        </w:rPr>
        <w:tab/>
      </w:r>
      <w:r w:rsidRPr="00686838"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</w:t>
      </w:r>
      <w:r w:rsidRPr="00686838">
        <w:rPr>
          <w:rFonts w:ascii="Times New Roman" w:hAnsi="Times New Roman" w:cs="Times New Roman"/>
          <w:sz w:val="24"/>
          <w:szCs w:val="24"/>
        </w:rPr>
        <w:t>.</w:t>
      </w:r>
    </w:p>
    <w:p w:rsidR="00A86D93" w:rsidRPr="00686838" w:rsidRDefault="00A86D93" w:rsidP="0068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6838">
        <w:rPr>
          <w:rFonts w:ascii="Times New Roman" w:hAnsi="Times New Roman"/>
          <w:sz w:val="24"/>
          <w:szCs w:val="24"/>
        </w:rPr>
        <w:t xml:space="preserve">В соответствии с  федеральным  базисным  учебным  планом  </w:t>
      </w:r>
      <w:r w:rsidRPr="00686838">
        <w:rPr>
          <w:rFonts w:ascii="Times New Roman" w:hAnsi="Times New Roman"/>
          <w:color w:val="000000"/>
          <w:sz w:val="24"/>
          <w:szCs w:val="24"/>
        </w:rPr>
        <w:t xml:space="preserve">для основного/среднего (полного) </w:t>
      </w:r>
      <w:r w:rsidRPr="00686838">
        <w:rPr>
          <w:rFonts w:ascii="Times New Roman" w:hAnsi="Times New Roman"/>
          <w:sz w:val="24"/>
          <w:szCs w:val="24"/>
        </w:rPr>
        <w:t xml:space="preserve">общего  образования  и в соответствии с учебным планом ГБОУ 627  Невского </w:t>
      </w:r>
      <w:r w:rsidRPr="00686838">
        <w:rPr>
          <w:rFonts w:ascii="Times New Roman" w:hAnsi="Times New Roman"/>
          <w:sz w:val="24"/>
          <w:szCs w:val="24"/>
        </w:rPr>
        <w:lastRenderedPageBreak/>
        <w:t xml:space="preserve">района Санкт-Петербурга на изучение </w:t>
      </w:r>
      <w:r w:rsidRPr="00686838">
        <w:rPr>
          <w:rFonts w:ascii="Times New Roman" w:hAnsi="Times New Roman"/>
          <w:color w:val="000000"/>
          <w:sz w:val="24"/>
          <w:szCs w:val="24"/>
        </w:rPr>
        <w:t>предмета «</w:t>
      </w:r>
      <w:r w:rsidR="009A5173">
        <w:rPr>
          <w:rFonts w:ascii="Times New Roman" w:hAnsi="Times New Roman"/>
          <w:color w:val="000000"/>
          <w:sz w:val="24"/>
          <w:szCs w:val="24"/>
        </w:rPr>
        <w:t>развитие речи и окружающий мир</w:t>
      </w:r>
      <w:r w:rsidRPr="00686838">
        <w:rPr>
          <w:rFonts w:ascii="Times New Roman" w:hAnsi="Times New Roman"/>
          <w:color w:val="000000"/>
          <w:sz w:val="24"/>
          <w:szCs w:val="24"/>
        </w:rPr>
        <w:t>» в 10 классе отводится 3 часа в неделю, 99 часов  в год.</w:t>
      </w:r>
    </w:p>
    <w:p w:rsidR="00A86D93" w:rsidRPr="00686838" w:rsidRDefault="00A86D93" w:rsidP="00686838">
      <w:pPr>
        <w:pStyle w:val="a3"/>
        <w:tabs>
          <w:tab w:val="left" w:pos="1134"/>
        </w:tabs>
        <w:spacing w:after="0"/>
        <w:ind w:firstLine="709"/>
        <w:jc w:val="both"/>
        <w:rPr>
          <w:b/>
        </w:rPr>
      </w:pPr>
      <w:r w:rsidRPr="00686838">
        <w:rPr>
          <w:b/>
        </w:rPr>
        <w:t xml:space="preserve">           информация об используемых технологиях обучения, формах уроков и т. п., а также о возможной внеурочной деятельности по предмету</w:t>
      </w:r>
    </w:p>
    <w:p w:rsidR="00A86D93" w:rsidRPr="00686838" w:rsidRDefault="00A86D93" w:rsidP="00686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838">
        <w:rPr>
          <w:rFonts w:ascii="Times New Roman" w:hAnsi="Times New Roman"/>
          <w:sz w:val="24"/>
          <w:szCs w:val="24"/>
          <w:lang w:eastAsia="ru-RU"/>
        </w:rPr>
        <w:t>Занятия, организуемые в рамках предмета, являются обязательными для учащихся. Они строятся на основе предметно-практической деятель</w:t>
      </w:r>
      <w:r w:rsidRPr="00686838">
        <w:rPr>
          <w:rFonts w:ascii="Times New Roman" w:hAnsi="Times New Roman"/>
          <w:sz w:val="24"/>
          <w:szCs w:val="24"/>
          <w:lang w:eastAsia="ru-RU"/>
        </w:rPr>
        <w:softHyphen/>
        <w:t>ности детей и подростков, реализуются учителем через систему специальных упражнений и адаптационно-коррекционных технологий, включают большое количество практических, игровых упражнений и образовательных ситуа</w:t>
      </w:r>
      <w:r w:rsidRPr="00686838">
        <w:rPr>
          <w:rFonts w:ascii="Times New Roman" w:hAnsi="Times New Roman"/>
          <w:sz w:val="24"/>
          <w:szCs w:val="24"/>
          <w:lang w:eastAsia="ru-RU"/>
        </w:rPr>
        <w:softHyphen/>
        <w:t>ций.</w:t>
      </w:r>
    </w:p>
    <w:p w:rsidR="00A86D93" w:rsidRPr="00686838" w:rsidRDefault="00A86D93" w:rsidP="00686838">
      <w:pPr>
        <w:pStyle w:val="Style30"/>
        <w:widowControl/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686838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На уроках используются </w:t>
      </w:r>
      <w:proofErr w:type="spellStart"/>
      <w:r w:rsidRPr="00686838">
        <w:rPr>
          <w:rStyle w:val="FontStyle44"/>
          <w:rFonts w:ascii="Times New Roman" w:hAnsi="Times New Roman" w:cs="Times New Roman"/>
          <w:b w:val="0"/>
          <w:sz w:val="24"/>
          <w:szCs w:val="24"/>
        </w:rPr>
        <w:t>здоровьесберегающие</w:t>
      </w:r>
      <w:proofErr w:type="spellEnd"/>
      <w:r w:rsidRPr="00686838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технологии, </w:t>
      </w:r>
      <w:proofErr w:type="spellStart"/>
      <w:r w:rsidRPr="00686838">
        <w:rPr>
          <w:rStyle w:val="FontStyle44"/>
          <w:rFonts w:ascii="Times New Roman" w:hAnsi="Times New Roman" w:cs="Times New Roman"/>
          <w:b w:val="0"/>
          <w:sz w:val="24"/>
          <w:szCs w:val="24"/>
        </w:rPr>
        <w:t>мультимедийные</w:t>
      </w:r>
      <w:proofErr w:type="spellEnd"/>
      <w:r w:rsidRPr="00686838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технологии.  Уроки предполагают игровую форму проведения, варьирование структурных компонентов (частей) урока в зависимости от субъективного состояния учащихся, интересов и предпочтений. </w:t>
      </w:r>
    </w:p>
    <w:p w:rsidR="00A86D93" w:rsidRPr="00686838" w:rsidRDefault="00A86D93" w:rsidP="00686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838">
        <w:rPr>
          <w:rStyle w:val="FontStyle44"/>
          <w:rFonts w:ascii="Times New Roman" w:hAnsi="Times New Roman" w:cs="Times New Roman"/>
          <w:sz w:val="24"/>
          <w:szCs w:val="24"/>
        </w:rPr>
        <w:t>Возможные формы внеурочной деятельности: проведение общешкольных концертов, музыкальных гостиных, инсценировок.</w:t>
      </w:r>
      <w:r w:rsidRPr="00686838">
        <w:rPr>
          <w:rFonts w:ascii="Times New Roman" w:hAnsi="Times New Roman"/>
          <w:sz w:val="24"/>
          <w:szCs w:val="24"/>
          <w:lang w:eastAsia="ru-RU"/>
        </w:rPr>
        <w:t xml:space="preserve"> Обязательной целью обучения данному предмету является вовлечение учащихся, независимо от особенностей их раз</w:t>
      </w:r>
      <w:r w:rsidRPr="00686838">
        <w:rPr>
          <w:rFonts w:ascii="Times New Roman" w:hAnsi="Times New Roman"/>
          <w:sz w:val="24"/>
          <w:szCs w:val="24"/>
          <w:lang w:eastAsia="ru-RU"/>
        </w:rPr>
        <w:softHyphen/>
        <w:t>вития, в общие праздники, игры и развлечения в школе (детском доме-интернате): дни рождения детей, проводы осени, спортивные праздники и т. п.</w:t>
      </w:r>
    </w:p>
    <w:p w:rsidR="00A86D93" w:rsidRPr="00686838" w:rsidRDefault="00A86D93" w:rsidP="00686838">
      <w:pPr>
        <w:pStyle w:val="Style30"/>
        <w:widowControl/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686838">
        <w:rPr>
          <w:rFonts w:ascii="Times New Roman" w:hAnsi="Times New Roman"/>
        </w:rPr>
        <w:t>Формами обучения при таком подходе к образовательно</w:t>
      </w:r>
      <w:r w:rsidRPr="00686838">
        <w:rPr>
          <w:rFonts w:ascii="Times New Roman" w:hAnsi="Times New Roman"/>
        </w:rPr>
        <w:softHyphen/>
        <w:t>му процессу в отношении учащихся с умеренной и тяжелой умственной отсталостью являются уроки-занятия, ориентированные на игровой, практический и наглядный метод обучения с частичным использованием словесного метода, который применяется только в сочетании с вышеперечисленными методами</w:t>
      </w:r>
    </w:p>
    <w:p w:rsidR="00A86D93" w:rsidRPr="00686838" w:rsidRDefault="00A86D93" w:rsidP="00686838">
      <w:pPr>
        <w:pStyle w:val="a3"/>
        <w:tabs>
          <w:tab w:val="left" w:pos="720"/>
        </w:tabs>
        <w:spacing w:after="0"/>
        <w:ind w:firstLine="709"/>
        <w:jc w:val="both"/>
      </w:pPr>
      <w:r w:rsidRPr="00686838">
        <w:tab/>
      </w:r>
      <w:r w:rsidRPr="00686838">
        <w:rPr>
          <w:b/>
        </w:rPr>
        <w:t>виды и формы промежуточного, итогового контроля (согласно уставу  образовательного учреждения), материалы для их проведения;</w:t>
      </w:r>
    </w:p>
    <w:p w:rsidR="00A86D93" w:rsidRPr="00686838" w:rsidRDefault="00A86D93" w:rsidP="006868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8683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86838">
        <w:rPr>
          <w:rFonts w:ascii="Times New Roman" w:hAnsi="Times New Roman"/>
          <w:iCs/>
          <w:sz w:val="24"/>
          <w:szCs w:val="24"/>
        </w:rPr>
        <w:t xml:space="preserve"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задания, подготовительные работы перед написанием изложения или сочинения и т.д. </w:t>
      </w:r>
      <w:proofErr w:type="gramEnd"/>
    </w:p>
    <w:p w:rsidR="00A86D93" w:rsidRPr="00686838" w:rsidRDefault="00A86D93" w:rsidP="00686838">
      <w:pPr>
        <w:pStyle w:val="a3"/>
        <w:tabs>
          <w:tab w:val="num" w:pos="720"/>
        </w:tabs>
        <w:spacing w:after="0"/>
        <w:ind w:firstLine="709"/>
        <w:jc w:val="both"/>
        <w:rPr>
          <w:shd w:val="clear" w:color="auto" w:fill="FFFFFF"/>
        </w:rPr>
      </w:pPr>
      <w:r w:rsidRPr="00686838">
        <w:rPr>
          <w:shd w:val="clear" w:color="auto" w:fill="FFFFFF"/>
        </w:rPr>
        <w:t xml:space="preserve">Текущая аттестация 10 класса включает в себя тематическое, полугодовое оценивание результатов их учебы и проводится в соответствии с «Положением о формах и порядке текущей и промежуточной аттестации» и требованием программ. Программы предусматривают </w:t>
      </w:r>
      <w:proofErr w:type="spellStart"/>
      <w:r w:rsidRPr="00686838">
        <w:rPr>
          <w:shd w:val="clear" w:color="auto" w:fill="FFFFFF"/>
        </w:rPr>
        <w:t>разноуровневые</w:t>
      </w:r>
      <w:proofErr w:type="spellEnd"/>
      <w:r w:rsidRPr="00686838">
        <w:rPr>
          <w:shd w:val="clear" w:color="auto" w:fill="FFFFFF"/>
        </w:rPr>
        <w:t xml:space="preserve"> требования к усвоению содержания учебного материала: базовый и минимально необходимый уровни, что дает учителю возможность практически осуществлять дифференцированный подход к обучению детей. В отдельных случаях, когда обучающийся не усваивает минимально необходимый уровень знаний, учитель по решению ШПМПК вправе самостоятельно разработать индивидуальную программу обучения, которая реализуется на уроках.</w:t>
      </w:r>
    </w:p>
    <w:p w:rsidR="00A86D93" w:rsidRPr="00686838" w:rsidRDefault="00A86D93" w:rsidP="00686838">
      <w:pPr>
        <w:pStyle w:val="a3"/>
        <w:tabs>
          <w:tab w:val="left" w:pos="720"/>
        </w:tabs>
        <w:spacing w:after="0"/>
        <w:ind w:firstLine="709"/>
        <w:jc w:val="both"/>
        <w:rPr>
          <w:b/>
        </w:rPr>
      </w:pPr>
      <w:r w:rsidRPr="00686838">
        <w:rPr>
          <w:b/>
        </w:rPr>
        <w:t>Планируемый уровень подготовки выпускников на конец учебного года:</w:t>
      </w:r>
    </w:p>
    <w:p w:rsidR="00A86D93" w:rsidRPr="00686838" w:rsidRDefault="00A86D93" w:rsidP="0068683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838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  <w:r w:rsidRPr="006868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6D93" w:rsidRPr="00686838" w:rsidRDefault="00A86D93" w:rsidP="0068683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86838">
        <w:rPr>
          <w:rFonts w:ascii="Times New Roman" w:hAnsi="Times New Roman"/>
          <w:sz w:val="24"/>
          <w:szCs w:val="24"/>
          <w:lang w:eastAsia="ru-RU"/>
        </w:rPr>
        <w:t>- названия частей тела. Названия частей туловища, рук, ног. Названия частей головы;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86838">
        <w:rPr>
          <w:rFonts w:ascii="Times New Roman" w:hAnsi="Times New Roman"/>
          <w:sz w:val="24"/>
          <w:szCs w:val="24"/>
          <w:lang w:eastAsia="ru-RU"/>
        </w:rPr>
        <w:t>-названия школьных принадлежностей;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86838">
        <w:rPr>
          <w:rFonts w:ascii="Times New Roman" w:hAnsi="Times New Roman"/>
          <w:sz w:val="24"/>
          <w:szCs w:val="24"/>
          <w:lang w:eastAsia="ru-RU"/>
        </w:rPr>
        <w:t>-названия деревьев, грибов, овощей, фруктов, ягод;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86838">
        <w:rPr>
          <w:rFonts w:ascii="Times New Roman" w:hAnsi="Times New Roman"/>
          <w:sz w:val="24"/>
          <w:szCs w:val="24"/>
          <w:lang w:eastAsia="ru-RU"/>
        </w:rPr>
        <w:t>-названия времён года;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86838">
        <w:rPr>
          <w:rFonts w:ascii="Times New Roman" w:hAnsi="Times New Roman"/>
          <w:sz w:val="24"/>
          <w:szCs w:val="24"/>
          <w:lang w:eastAsia="ru-RU"/>
        </w:rPr>
        <w:t>-названия месяцев;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86838">
        <w:rPr>
          <w:rFonts w:ascii="Times New Roman" w:hAnsi="Times New Roman"/>
          <w:sz w:val="24"/>
          <w:szCs w:val="24"/>
          <w:lang w:eastAsia="ru-RU"/>
        </w:rPr>
        <w:t>-названия птиц, комнатных растений;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86838">
        <w:rPr>
          <w:rFonts w:ascii="Times New Roman" w:hAnsi="Times New Roman"/>
          <w:sz w:val="24"/>
          <w:szCs w:val="24"/>
          <w:lang w:eastAsia="ru-RU"/>
        </w:rPr>
        <w:t>-названия различных социально важных служ</w:t>
      </w:r>
      <w:proofErr w:type="gramStart"/>
      <w:r w:rsidRPr="00686838">
        <w:rPr>
          <w:rFonts w:ascii="Times New Roman" w:hAnsi="Times New Roman"/>
          <w:sz w:val="24"/>
          <w:szCs w:val="24"/>
          <w:lang w:eastAsia="ru-RU"/>
        </w:rPr>
        <w:t>б(</w:t>
      </w:r>
      <w:proofErr w:type="gramEnd"/>
      <w:r w:rsidRPr="00686838">
        <w:rPr>
          <w:rFonts w:ascii="Times New Roman" w:hAnsi="Times New Roman"/>
          <w:sz w:val="24"/>
          <w:szCs w:val="24"/>
          <w:lang w:eastAsia="ru-RU"/>
        </w:rPr>
        <w:t>аптека, поликлиника, магазин);</w:t>
      </w:r>
    </w:p>
    <w:p w:rsidR="00A86D93" w:rsidRPr="00686838" w:rsidRDefault="00A86D93" w:rsidP="00686838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838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A86D93" w:rsidRPr="00686838" w:rsidRDefault="00A86D93" w:rsidP="00686838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686838">
        <w:rPr>
          <w:rFonts w:ascii="Times New Roman" w:hAnsi="Times New Roman"/>
          <w:sz w:val="24"/>
          <w:szCs w:val="24"/>
          <w:lang w:eastAsia="ru-RU"/>
        </w:rPr>
        <w:t>-</w:t>
      </w:r>
      <w:r w:rsidRPr="00686838">
        <w:rPr>
          <w:rFonts w:ascii="Times New Roman" w:eastAsiaTheme="minorHAnsi" w:hAnsi="Times New Roman"/>
          <w:sz w:val="24"/>
          <w:szCs w:val="24"/>
        </w:rPr>
        <w:t xml:space="preserve"> узнавать и различать предметы окружающего мира;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686838">
        <w:rPr>
          <w:rFonts w:ascii="Times New Roman" w:eastAsiaTheme="minorHAnsi" w:hAnsi="Times New Roman"/>
          <w:sz w:val="24"/>
          <w:szCs w:val="24"/>
        </w:rPr>
        <w:t>-дифференцировать предметы по признаку, форме;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686838">
        <w:rPr>
          <w:rFonts w:ascii="Times New Roman" w:eastAsiaTheme="minorHAnsi" w:hAnsi="Times New Roman"/>
          <w:sz w:val="24"/>
          <w:szCs w:val="24"/>
        </w:rPr>
        <w:t>-дифференцировать времена года;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686838">
        <w:rPr>
          <w:rFonts w:ascii="Times New Roman" w:eastAsiaTheme="minorHAnsi" w:hAnsi="Times New Roman"/>
          <w:sz w:val="24"/>
          <w:szCs w:val="24"/>
        </w:rPr>
        <w:t>-соотносить предмет с картинкой;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686838">
        <w:rPr>
          <w:rFonts w:ascii="Times New Roman" w:eastAsiaTheme="minorHAnsi" w:hAnsi="Times New Roman"/>
          <w:sz w:val="24"/>
          <w:szCs w:val="24"/>
        </w:rPr>
        <w:lastRenderedPageBreak/>
        <w:t>-называть отличительные особенности и признаки живой природы;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686838">
        <w:rPr>
          <w:rFonts w:ascii="Times New Roman" w:eastAsiaTheme="minorHAnsi" w:hAnsi="Times New Roman"/>
          <w:sz w:val="24"/>
          <w:szCs w:val="24"/>
        </w:rPr>
        <w:t>-дифференцировать живую и неживую природу;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686838">
        <w:rPr>
          <w:rFonts w:ascii="Times New Roman" w:eastAsiaTheme="minorHAnsi" w:hAnsi="Times New Roman"/>
          <w:sz w:val="24"/>
          <w:szCs w:val="24"/>
        </w:rPr>
        <w:t>- выполнять задания по словесной инструкции учителя, детей;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686838">
        <w:rPr>
          <w:rFonts w:ascii="Times New Roman" w:eastAsiaTheme="minorHAnsi" w:hAnsi="Times New Roman"/>
          <w:sz w:val="24"/>
          <w:szCs w:val="24"/>
        </w:rPr>
        <w:t>-</w:t>
      </w:r>
      <w:r w:rsidRPr="00686838">
        <w:rPr>
          <w:rFonts w:ascii="Times New Roman" w:eastAsiaTheme="minorHAnsi" w:hAnsi="Times New Roman"/>
          <w:sz w:val="24"/>
          <w:szCs w:val="24"/>
          <w:lang w:eastAsia="ru-RU"/>
        </w:rPr>
        <w:t xml:space="preserve"> слушать  рассказ, отвечать на вопросы с помощью учителя и с опорой на наглядные средства (возможно, способом показа без речи), соотносить картинки с содержанием;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686838">
        <w:rPr>
          <w:rFonts w:ascii="Times New Roman" w:eastAsiaTheme="minorHAnsi" w:hAnsi="Times New Roman"/>
          <w:sz w:val="24"/>
          <w:szCs w:val="24"/>
          <w:lang w:eastAsia="ru-RU"/>
        </w:rPr>
        <w:t>- описывать предмет разными признаками (по плану или схемам);</w:t>
      </w:r>
    </w:p>
    <w:p w:rsidR="00A86D93" w:rsidRPr="00686838" w:rsidRDefault="00A86D93" w:rsidP="006868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86838">
        <w:rPr>
          <w:rFonts w:ascii="Times New Roman" w:eastAsiaTheme="minorHAnsi" w:hAnsi="Times New Roman"/>
          <w:sz w:val="24"/>
          <w:szCs w:val="24"/>
          <w:lang w:eastAsia="ru-RU"/>
        </w:rPr>
        <w:t>- участвовать в ролевых играх в соответствии с речевыми возможностями.</w:t>
      </w:r>
    </w:p>
    <w:p w:rsidR="00A86D93" w:rsidRPr="00686838" w:rsidRDefault="00A86D93" w:rsidP="00686838">
      <w:pPr>
        <w:pStyle w:val="Style30"/>
        <w:widowControl/>
        <w:ind w:firstLine="709"/>
        <w:jc w:val="both"/>
        <w:rPr>
          <w:rFonts w:ascii="Times New Roman" w:hAnsi="Times New Roman"/>
        </w:rPr>
      </w:pPr>
      <w:r w:rsidRPr="00686838">
        <w:rPr>
          <w:rStyle w:val="FontStyle44"/>
          <w:rFonts w:ascii="Times New Roman" w:hAnsi="Times New Roman" w:cs="Times New Roman"/>
          <w:sz w:val="24"/>
          <w:szCs w:val="24"/>
        </w:rPr>
        <w:t>Содержание рабочей программы «</w:t>
      </w:r>
      <w:r w:rsidR="00686838">
        <w:rPr>
          <w:rStyle w:val="FontStyle44"/>
          <w:rFonts w:ascii="Times New Roman" w:hAnsi="Times New Roman" w:cs="Times New Roman"/>
          <w:sz w:val="24"/>
          <w:szCs w:val="24"/>
        </w:rPr>
        <w:t>Развитие речи и окружающий мир</w:t>
      </w:r>
      <w:r w:rsidRPr="00686838">
        <w:rPr>
          <w:rStyle w:val="FontStyle44"/>
          <w:rFonts w:ascii="Times New Roman" w:hAnsi="Times New Roman" w:cs="Times New Roman"/>
          <w:sz w:val="24"/>
          <w:szCs w:val="24"/>
        </w:rPr>
        <w:t>»:</w:t>
      </w:r>
    </w:p>
    <w:p w:rsidR="00A86D93" w:rsidRPr="00686838" w:rsidRDefault="00A86D93" w:rsidP="00686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838">
        <w:rPr>
          <w:rFonts w:ascii="Times New Roman" w:hAnsi="Times New Roman"/>
          <w:sz w:val="24"/>
          <w:szCs w:val="24"/>
        </w:rPr>
        <w:t>10 класс; 99 часов</w:t>
      </w:r>
    </w:p>
    <w:p w:rsidR="00A86D93" w:rsidRPr="00686838" w:rsidRDefault="00A86D93" w:rsidP="0068683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86838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1 ЧЕТВЕРТЬ </w:t>
      </w:r>
      <w:r w:rsidRPr="00686838">
        <w:rPr>
          <w:rFonts w:ascii="Times New Roman" w:eastAsiaTheme="minorHAnsi" w:hAnsi="Times New Roman"/>
          <w:b/>
          <w:sz w:val="24"/>
          <w:szCs w:val="24"/>
        </w:rPr>
        <w:t>- 27 часов</w:t>
      </w:r>
    </w:p>
    <w:p w:rsidR="00C97628" w:rsidRPr="00686838" w:rsidRDefault="00C97628" w:rsidP="00686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838">
        <w:rPr>
          <w:rFonts w:ascii="Times New Roman" w:hAnsi="Times New Roman"/>
          <w:b/>
          <w:sz w:val="24"/>
          <w:szCs w:val="24"/>
        </w:rPr>
        <w:t>Окружающий природный мир</w:t>
      </w:r>
      <w:r w:rsidRPr="00686838">
        <w:rPr>
          <w:rFonts w:ascii="Times New Roman" w:hAnsi="Times New Roman"/>
          <w:sz w:val="24"/>
          <w:szCs w:val="24"/>
        </w:rPr>
        <w:t xml:space="preserve"> Конец лета, начало осени. Цветы полевые  и садовые. Золотая осень. Листопад. Сбор урожая. Труд взрослых осенью.</w:t>
      </w:r>
    </w:p>
    <w:p w:rsidR="00C97628" w:rsidRPr="00686838" w:rsidRDefault="00C97628" w:rsidP="0068683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686838">
        <w:rPr>
          <w:rFonts w:ascii="Times New Roman" w:hAnsi="Times New Roman"/>
          <w:sz w:val="24"/>
          <w:szCs w:val="24"/>
        </w:rPr>
        <w:t>Птицы. Перелетные. Домашние.</w:t>
      </w:r>
    </w:p>
    <w:p w:rsidR="00C97628" w:rsidRPr="00686838" w:rsidRDefault="00C97628" w:rsidP="0068683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86838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2 ЧЕТВЕРТЬ </w:t>
      </w:r>
      <w:r w:rsidRPr="00686838">
        <w:rPr>
          <w:rFonts w:ascii="Times New Roman" w:eastAsiaTheme="minorHAnsi" w:hAnsi="Times New Roman"/>
          <w:b/>
          <w:sz w:val="24"/>
          <w:szCs w:val="24"/>
        </w:rPr>
        <w:t>– 21 час</w:t>
      </w:r>
    </w:p>
    <w:p w:rsidR="00C97628" w:rsidRPr="00686838" w:rsidRDefault="00C97628" w:rsidP="006868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838">
        <w:rPr>
          <w:rFonts w:ascii="Times New Roman" w:hAnsi="Times New Roman"/>
          <w:b/>
          <w:sz w:val="24"/>
          <w:szCs w:val="24"/>
        </w:rPr>
        <w:t xml:space="preserve">Предметный мир. </w:t>
      </w:r>
      <w:r w:rsidRPr="00686838">
        <w:rPr>
          <w:rFonts w:ascii="Times New Roman" w:hAnsi="Times New Roman"/>
          <w:sz w:val="24"/>
          <w:szCs w:val="24"/>
        </w:rPr>
        <w:t>Инструменты строительные, музыкальные. Знакомство с профессиями</w:t>
      </w:r>
    </w:p>
    <w:p w:rsidR="00C97628" w:rsidRPr="00686838" w:rsidRDefault="00C97628" w:rsidP="00686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838">
        <w:rPr>
          <w:rFonts w:ascii="Times New Roman" w:hAnsi="Times New Roman"/>
          <w:b/>
          <w:sz w:val="24"/>
          <w:szCs w:val="24"/>
        </w:rPr>
        <w:t>Природный и социальный мир.</w:t>
      </w:r>
      <w:r w:rsidRPr="00686838">
        <w:rPr>
          <w:rFonts w:ascii="Times New Roman" w:hAnsi="Times New Roman"/>
          <w:sz w:val="24"/>
          <w:szCs w:val="24"/>
        </w:rPr>
        <w:t xml:space="preserve"> Части суток:  утро, день, вечер, ночь. Освещенность в разное время суток. Внешний вид неба, солнца, луны и звезд</w:t>
      </w:r>
      <w:proofErr w:type="gramStart"/>
      <w:r w:rsidRPr="0068683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86838">
        <w:rPr>
          <w:rFonts w:ascii="Times New Roman" w:hAnsi="Times New Roman"/>
          <w:sz w:val="24"/>
          <w:szCs w:val="24"/>
        </w:rPr>
        <w:t xml:space="preserve"> Жизнь растений и животных в разное время суток. Символы частей суток. Описание символических изображений. Деятельность человека в разное время суток. Части суток и их характерные признаки в литературе и живописи Сокращение светового дня в декабре. Признаки зимы в живой и неживой природе. Первый снег и первый лед. Природные явления в начале зимы. Обозначение частей суток при помощи цвета</w:t>
      </w:r>
    </w:p>
    <w:p w:rsidR="00C97628" w:rsidRPr="00686838" w:rsidRDefault="00C97628" w:rsidP="0068683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86838">
        <w:rPr>
          <w:rFonts w:ascii="Times New Roman" w:eastAsiaTheme="minorHAnsi" w:hAnsi="Times New Roman"/>
          <w:b/>
          <w:sz w:val="24"/>
          <w:szCs w:val="24"/>
          <w:u w:val="single"/>
        </w:rPr>
        <w:t>3 ЧЕТВЕРТЬ</w:t>
      </w:r>
      <w:r w:rsidRPr="00686838">
        <w:rPr>
          <w:rFonts w:ascii="Times New Roman" w:eastAsiaTheme="minorHAnsi" w:hAnsi="Times New Roman"/>
          <w:b/>
          <w:sz w:val="24"/>
          <w:szCs w:val="24"/>
        </w:rPr>
        <w:t>-31 час</w:t>
      </w:r>
    </w:p>
    <w:p w:rsidR="00C97628" w:rsidRPr="00686838" w:rsidRDefault="00C97628" w:rsidP="006868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838">
        <w:rPr>
          <w:rFonts w:ascii="Times New Roman" w:hAnsi="Times New Roman"/>
          <w:b/>
          <w:sz w:val="24"/>
          <w:szCs w:val="24"/>
        </w:rPr>
        <w:t xml:space="preserve">Предметный мир. </w:t>
      </w:r>
      <w:r w:rsidR="00686838" w:rsidRPr="00686838">
        <w:rPr>
          <w:rFonts w:ascii="Times New Roman" w:hAnsi="Times New Roman"/>
          <w:sz w:val="24"/>
          <w:szCs w:val="24"/>
        </w:rPr>
        <w:t xml:space="preserve">Предметы личной гигиены. </w:t>
      </w:r>
    </w:p>
    <w:p w:rsidR="00C97628" w:rsidRPr="00686838" w:rsidRDefault="00C97628" w:rsidP="006868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838">
        <w:rPr>
          <w:rFonts w:ascii="Times New Roman" w:hAnsi="Times New Roman"/>
          <w:b/>
          <w:sz w:val="24"/>
          <w:szCs w:val="24"/>
        </w:rPr>
        <w:t xml:space="preserve">Природный и социальный мир </w:t>
      </w:r>
      <w:proofErr w:type="spellStart"/>
      <w:r w:rsidRPr="00686838">
        <w:rPr>
          <w:rFonts w:ascii="Times New Roman" w:hAnsi="Times New Roman"/>
          <w:sz w:val="24"/>
          <w:szCs w:val="24"/>
        </w:rPr>
        <w:t>Мир</w:t>
      </w:r>
      <w:proofErr w:type="spellEnd"/>
      <w:r w:rsidRPr="00686838">
        <w:rPr>
          <w:rFonts w:ascii="Times New Roman" w:hAnsi="Times New Roman"/>
          <w:sz w:val="24"/>
          <w:szCs w:val="24"/>
        </w:rPr>
        <w:t xml:space="preserve"> животных. Птицы. </w:t>
      </w:r>
      <w:proofErr w:type="spellStart"/>
      <w:r w:rsidRPr="00686838">
        <w:rPr>
          <w:rFonts w:ascii="Times New Roman" w:hAnsi="Times New Roman"/>
          <w:sz w:val="24"/>
          <w:szCs w:val="24"/>
        </w:rPr>
        <w:t>Характ</w:t>
      </w:r>
      <w:proofErr w:type="gramStart"/>
      <w:r w:rsidRPr="00686838">
        <w:rPr>
          <w:rFonts w:ascii="Times New Roman" w:hAnsi="Times New Roman"/>
          <w:sz w:val="24"/>
          <w:szCs w:val="24"/>
        </w:rPr>
        <w:t>.п</w:t>
      </w:r>
      <w:proofErr w:type="gramEnd"/>
      <w:r w:rsidRPr="00686838">
        <w:rPr>
          <w:rFonts w:ascii="Times New Roman" w:hAnsi="Times New Roman"/>
          <w:sz w:val="24"/>
          <w:szCs w:val="24"/>
        </w:rPr>
        <w:t>ризнаки</w:t>
      </w:r>
      <w:proofErr w:type="spellEnd"/>
      <w:r w:rsidRPr="00686838">
        <w:rPr>
          <w:rFonts w:ascii="Times New Roman" w:hAnsi="Times New Roman"/>
          <w:sz w:val="24"/>
          <w:szCs w:val="24"/>
        </w:rPr>
        <w:t xml:space="preserve"> птиц. Зимующие и перелетные птицы. Животные и птицы родного края. Животные и природные условия. Понятие приспособляемости. Многообразие насекомых. Среда обитания и особенности поведения в природе. Семья человека и семья животного</w:t>
      </w:r>
    </w:p>
    <w:p w:rsidR="00C97628" w:rsidRPr="00686838" w:rsidRDefault="00C97628" w:rsidP="006868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838">
        <w:rPr>
          <w:rFonts w:ascii="Times New Roman" w:hAnsi="Times New Roman"/>
          <w:b/>
          <w:sz w:val="24"/>
          <w:szCs w:val="24"/>
        </w:rPr>
        <w:t xml:space="preserve">Предметный мир </w:t>
      </w:r>
      <w:r w:rsidRPr="00686838">
        <w:rPr>
          <w:rFonts w:ascii="Times New Roman" w:hAnsi="Times New Roman"/>
          <w:sz w:val="24"/>
          <w:szCs w:val="24"/>
        </w:rPr>
        <w:t>Бытовая техника. Классификация по назначению. Использование техники в быту</w:t>
      </w:r>
    </w:p>
    <w:p w:rsidR="00C97628" w:rsidRPr="00686838" w:rsidRDefault="00C97628" w:rsidP="006868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838">
        <w:rPr>
          <w:rFonts w:ascii="Times New Roman" w:hAnsi="Times New Roman"/>
          <w:b/>
          <w:sz w:val="24"/>
          <w:szCs w:val="24"/>
        </w:rPr>
        <w:t xml:space="preserve">Природный мир и свойства веществ. </w:t>
      </w:r>
      <w:r w:rsidRPr="00686838">
        <w:rPr>
          <w:rFonts w:ascii="Times New Roman" w:hAnsi="Times New Roman"/>
          <w:sz w:val="24"/>
          <w:szCs w:val="24"/>
        </w:rPr>
        <w:t>Почва и ее значение. Состав. Обитатели почвы. Использование в жизни человека. Рассада. Почва для комнатных растений</w:t>
      </w:r>
    </w:p>
    <w:p w:rsidR="00C97628" w:rsidRPr="00686838" w:rsidRDefault="00C97628" w:rsidP="006868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86838">
        <w:rPr>
          <w:rFonts w:ascii="Times New Roman" w:eastAsiaTheme="minorHAnsi" w:hAnsi="Times New Roman"/>
          <w:b/>
          <w:sz w:val="24"/>
          <w:szCs w:val="24"/>
          <w:u w:val="single"/>
        </w:rPr>
        <w:t>4 ЧЕТВЕРТЬ</w:t>
      </w:r>
      <w:r w:rsidRPr="00686838">
        <w:rPr>
          <w:rFonts w:ascii="Times New Roman" w:eastAsiaTheme="minorHAnsi" w:hAnsi="Times New Roman"/>
          <w:b/>
          <w:sz w:val="24"/>
          <w:szCs w:val="24"/>
        </w:rPr>
        <w:t>-22 часа</w:t>
      </w:r>
      <w:r w:rsidRPr="00686838">
        <w:rPr>
          <w:rFonts w:ascii="Times New Roman" w:eastAsiaTheme="minorHAnsi" w:hAnsi="Times New Roman"/>
          <w:sz w:val="24"/>
          <w:szCs w:val="24"/>
        </w:rPr>
        <w:t>:</w:t>
      </w:r>
    </w:p>
    <w:p w:rsidR="00C97628" w:rsidRPr="00686838" w:rsidRDefault="00C97628" w:rsidP="006868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838">
        <w:rPr>
          <w:rFonts w:ascii="Times New Roman" w:hAnsi="Times New Roman"/>
          <w:b/>
          <w:sz w:val="24"/>
          <w:szCs w:val="24"/>
        </w:rPr>
        <w:t xml:space="preserve">Природный и социальный мир </w:t>
      </w:r>
      <w:r w:rsidRPr="00686838">
        <w:rPr>
          <w:rFonts w:ascii="Times New Roman" w:hAnsi="Times New Roman"/>
          <w:sz w:val="24"/>
          <w:szCs w:val="24"/>
        </w:rPr>
        <w:t>Животный мир. Рыбы. Внешний вид и особенности рыб. Тема «животный мир » в литературе, искусстве, музыке. Разнообразие природы: пустыни и горы. Песок и его свойства. Экспериментирование с песком. Соляные озера. Соль и ее свойства. Значение соли для жизни человека и животных. Экспериментирование с солью</w:t>
      </w:r>
    </w:p>
    <w:p w:rsidR="00C97628" w:rsidRPr="00686838" w:rsidRDefault="00C97628" w:rsidP="006868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838">
        <w:rPr>
          <w:rFonts w:ascii="Times New Roman" w:hAnsi="Times New Roman"/>
          <w:b/>
          <w:sz w:val="24"/>
          <w:szCs w:val="24"/>
        </w:rPr>
        <w:t xml:space="preserve">Окружающий природный и социальный мир </w:t>
      </w:r>
      <w:r w:rsidRPr="00686838">
        <w:rPr>
          <w:rFonts w:ascii="Times New Roman" w:hAnsi="Times New Roman"/>
          <w:sz w:val="24"/>
          <w:szCs w:val="24"/>
        </w:rPr>
        <w:t>Укрепление и охрана здоровья весной. Природные явления в неживой природе весной. Снеготаяние. Свойства снега и льда. Тема «весна» в литературе, искусстве, музыке. Жизнь растений весной. Изменения в жизни животных весной. Лето. Отдых и досуг. Общение и хобби</w:t>
      </w:r>
    </w:p>
    <w:p w:rsidR="00A86D93" w:rsidRPr="00686838" w:rsidRDefault="00A86D93" w:rsidP="00686838">
      <w:pPr>
        <w:pStyle w:val="4"/>
        <w:tabs>
          <w:tab w:val="left" w:pos="0"/>
          <w:tab w:val="center" w:pos="4639"/>
          <w:tab w:val="left" w:pos="5560"/>
          <w:tab w:val="right" w:pos="9279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686838">
        <w:rPr>
          <w:b w:val="0"/>
          <w:sz w:val="24"/>
          <w:szCs w:val="24"/>
        </w:rPr>
        <w:tab/>
      </w:r>
    </w:p>
    <w:p w:rsidR="00A86D93" w:rsidRPr="00686838" w:rsidRDefault="00A86D93" w:rsidP="00686838">
      <w:pPr>
        <w:pStyle w:val="4"/>
        <w:tabs>
          <w:tab w:val="left" w:pos="0"/>
          <w:tab w:val="center" w:pos="4639"/>
          <w:tab w:val="left" w:pos="5560"/>
          <w:tab w:val="right" w:pos="927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686838">
        <w:rPr>
          <w:sz w:val="24"/>
          <w:szCs w:val="24"/>
        </w:rPr>
        <w:t>Список литературы</w:t>
      </w:r>
    </w:p>
    <w:p w:rsidR="00686838" w:rsidRPr="00686838" w:rsidRDefault="00686838" w:rsidP="00686838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Style w:val="a9"/>
          <w:rFonts w:eastAsia="Calibri"/>
          <w:b w:val="0"/>
          <w:color w:val="000000"/>
          <w:shd w:val="clear" w:color="auto" w:fill="FFFFFF"/>
        </w:rPr>
      </w:pPr>
      <w:r w:rsidRPr="00686838">
        <w:rPr>
          <w:b/>
          <w:color w:val="000000"/>
          <w:shd w:val="clear" w:color="auto" w:fill="FFFFFF"/>
        </w:rPr>
        <w:t>Филиппова Л. В., Филиппов Ю. В., Фирсова А. М. и др.</w:t>
      </w:r>
      <w:r w:rsidRPr="00686838">
        <w:rPr>
          <w:b/>
          <w:bCs/>
          <w:color w:val="000000"/>
          <w:shd w:val="clear" w:color="auto" w:fill="FFFFFF"/>
        </w:rPr>
        <w:br/>
      </w:r>
      <w:r w:rsidRPr="00686838">
        <w:rPr>
          <w:rStyle w:val="a9"/>
          <w:rFonts w:eastAsia="Calibri"/>
          <w:b w:val="0"/>
          <w:color w:val="000000"/>
          <w:shd w:val="clear" w:color="auto" w:fill="FFFFFF"/>
        </w:rPr>
        <w:t>УСПЕХ. Путешествие по России. Энциклопедия для детей 5-7 лет «Просвещение» 2012</w:t>
      </w:r>
    </w:p>
    <w:p w:rsidR="00686838" w:rsidRPr="00686838" w:rsidRDefault="00686838" w:rsidP="00686838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Style w:val="a9"/>
          <w:rFonts w:eastAsia="Calibri"/>
          <w:b w:val="0"/>
          <w:color w:val="000000"/>
          <w:shd w:val="clear" w:color="auto" w:fill="FFFFFF"/>
        </w:rPr>
      </w:pPr>
      <w:r w:rsidRPr="00686838">
        <w:rPr>
          <w:b/>
          <w:color w:val="000000"/>
          <w:shd w:val="clear" w:color="auto" w:fill="FFFFFF"/>
        </w:rPr>
        <w:t>Филиппова Л. В., Филиппов Ю. В., Фирсова А. М. и др.</w:t>
      </w:r>
      <w:r w:rsidRPr="00686838">
        <w:rPr>
          <w:b/>
          <w:bCs/>
          <w:color w:val="000000"/>
          <w:shd w:val="clear" w:color="auto" w:fill="FFFFFF"/>
        </w:rPr>
        <w:br/>
      </w:r>
      <w:r w:rsidRPr="00686838">
        <w:rPr>
          <w:rStyle w:val="a9"/>
          <w:rFonts w:eastAsia="Calibri"/>
          <w:b w:val="0"/>
          <w:color w:val="000000"/>
          <w:shd w:val="clear" w:color="auto" w:fill="FFFFFF"/>
        </w:rPr>
        <w:t>УСПЕХ. Путешествие по миру. Энциклопедия для детей 5-7 лет</w:t>
      </w:r>
      <w:r w:rsidRPr="00686838">
        <w:rPr>
          <w:rStyle w:val="a9"/>
          <w:b w:val="0"/>
          <w:color w:val="000000"/>
          <w:shd w:val="clear" w:color="auto" w:fill="FFFFFF"/>
        </w:rPr>
        <w:t xml:space="preserve"> </w:t>
      </w:r>
      <w:r w:rsidRPr="00686838">
        <w:rPr>
          <w:rStyle w:val="a9"/>
          <w:rFonts w:eastAsia="Calibri"/>
          <w:b w:val="0"/>
          <w:color w:val="000000"/>
          <w:shd w:val="clear" w:color="auto" w:fill="FFFFFF"/>
        </w:rPr>
        <w:t>«Просвещение» 2012</w:t>
      </w:r>
    </w:p>
    <w:p w:rsidR="00686838" w:rsidRPr="00686838" w:rsidRDefault="00686838" w:rsidP="00686838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Style w:val="a9"/>
          <w:rFonts w:eastAsia="Calibri"/>
          <w:b w:val="0"/>
          <w:color w:val="000000"/>
          <w:shd w:val="clear" w:color="auto" w:fill="FFFFFF"/>
        </w:rPr>
      </w:pPr>
      <w:r w:rsidRPr="00686838">
        <w:rPr>
          <w:b/>
          <w:color w:val="000000"/>
          <w:shd w:val="clear" w:color="auto" w:fill="FFFFFF"/>
        </w:rPr>
        <w:t>Федина Н. В., Козий С. И.</w:t>
      </w:r>
      <w:r>
        <w:rPr>
          <w:b/>
          <w:color w:val="000000"/>
          <w:shd w:val="clear" w:color="auto" w:fill="FFFFFF"/>
        </w:rPr>
        <w:t xml:space="preserve"> </w:t>
      </w:r>
      <w:r w:rsidRPr="00686838">
        <w:rPr>
          <w:rStyle w:val="a9"/>
          <w:rFonts w:eastAsia="Calibri"/>
          <w:b w:val="0"/>
          <w:color w:val="000000"/>
          <w:shd w:val="clear" w:color="auto" w:fill="FFFFFF"/>
        </w:rPr>
        <w:t>УСПЕХ. Путеводитель по праздникам. Пособие для детей, педагогов, родителей</w:t>
      </w:r>
      <w:r w:rsidRPr="00686838">
        <w:rPr>
          <w:rStyle w:val="a9"/>
          <w:b w:val="0"/>
          <w:color w:val="000000"/>
          <w:shd w:val="clear" w:color="auto" w:fill="FFFFFF"/>
        </w:rPr>
        <w:t xml:space="preserve"> </w:t>
      </w:r>
      <w:r w:rsidRPr="00686838">
        <w:rPr>
          <w:rStyle w:val="a9"/>
          <w:rFonts w:eastAsia="Calibri"/>
          <w:b w:val="0"/>
          <w:color w:val="000000"/>
          <w:shd w:val="clear" w:color="auto" w:fill="FFFFFF"/>
        </w:rPr>
        <w:t>«Просвещение» 2012</w:t>
      </w:r>
    </w:p>
    <w:p w:rsidR="00686838" w:rsidRPr="00686838" w:rsidRDefault="00686838" w:rsidP="00686838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Style w:val="a9"/>
          <w:rFonts w:eastAsia="Calibri"/>
          <w:b w:val="0"/>
          <w:color w:val="000000"/>
          <w:shd w:val="clear" w:color="auto" w:fill="FFFFFF"/>
        </w:rPr>
      </w:pPr>
      <w:proofErr w:type="spellStart"/>
      <w:r w:rsidRPr="00686838">
        <w:rPr>
          <w:b/>
          <w:color w:val="000000"/>
          <w:shd w:val="clear" w:color="auto" w:fill="FFFFFF"/>
        </w:rPr>
        <w:t>Гризик</w:t>
      </w:r>
      <w:proofErr w:type="spellEnd"/>
      <w:r w:rsidRPr="00686838">
        <w:rPr>
          <w:b/>
          <w:color w:val="000000"/>
          <w:shd w:val="clear" w:color="auto" w:fill="FFFFFF"/>
        </w:rPr>
        <w:t xml:space="preserve"> Т.И.</w:t>
      </w:r>
      <w:r>
        <w:rPr>
          <w:b/>
          <w:color w:val="000000"/>
          <w:shd w:val="clear" w:color="auto" w:fill="FFFFFF"/>
        </w:rPr>
        <w:t xml:space="preserve"> </w:t>
      </w:r>
      <w:r w:rsidRPr="00686838">
        <w:rPr>
          <w:rStyle w:val="a9"/>
          <w:rFonts w:eastAsia="Calibri"/>
          <w:b w:val="0"/>
          <w:color w:val="000000"/>
          <w:shd w:val="clear" w:color="auto" w:fill="FFFFFF"/>
        </w:rPr>
        <w:t>УСПЕХ. Наши коллекции. Животные России. Пособие для детей 5—7 лет «Просвещение» 2012</w:t>
      </w:r>
    </w:p>
    <w:p w:rsidR="00686838" w:rsidRPr="00686838" w:rsidRDefault="00686838" w:rsidP="00686838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Style w:val="a9"/>
          <w:rFonts w:eastAsia="Calibri"/>
          <w:b w:val="0"/>
          <w:color w:val="000000"/>
          <w:shd w:val="clear" w:color="auto" w:fill="FFFFFF"/>
        </w:rPr>
      </w:pPr>
      <w:proofErr w:type="spellStart"/>
      <w:r w:rsidRPr="00686838">
        <w:rPr>
          <w:b/>
          <w:color w:val="000000"/>
          <w:shd w:val="clear" w:color="auto" w:fill="FFFFFF"/>
        </w:rPr>
        <w:lastRenderedPageBreak/>
        <w:t>Гризик</w:t>
      </w:r>
      <w:proofErr w:type="spellEnd"/>
      <w:r w:rsidRPr="00686838">
        <w:rPr>
          <w:b/>
          <w:color w:val="000000"/>
          <w:shd w:val="clear" w:color="auto" w:fill="FFFFFF"/>
        </w:rPr>
        <w:t xml:space="preserve"> Т. И.</w:t>
      </w:r>
      <w:r>
        <w:rPr>
          <w:b/>
          <w:color w:val="000000"/>
          <w:shd w:val="clear" w:color="auto" w:fill="FFFFFF"/>
        </w:rPr>
        <w:t xml:space="preserve"> </w:t>
      </w:r>
      <w:r w:rsidRPr="00686838">
        <w:rPr>
          <w:rStyle w:val="a9"/>
          <w:b w:val="0"/>
          <w:color w:val="000000"/>
          <w:shd w:val="clear" w:color="auto" w:fill="FFFFFF"/>
        </w:rPr>
        <w:t>Картины по развитию речи детей 3-7</w:t>
      </w:r>
      <w:r w:rsidRPr="00686838">
        <w:rPr>
          <w:rStyle w:val="apple-converted-space"/>
          <w:rFonts w:eastAsia="Calibri"/>
          <w:b/>
          <w:bCs/>
          <w:color w:val="000000"/>
          <w:shd w:val="clear" w:color="auto" w:fill="FFFFFF"/>
        </w:rPr>
        <w:t> </w:t>
      </w:r>
      <w:r w:rsidRPr="00686838">
        <w:rPr>
          <w:rStyle w:val="a9"/>
          <w:b w:val="0"/>
          <w:color w:val="000000"/>
          <w:shd w:val="clear" w:color="auto" w:fill="FFFFFF"/>
        </w:rPr>
        <w:t xml:space="preserve">лет. «Игры и прогулки детей». Комплект демонстрационных таблиц </w:t>
      </w:r>
      <w:r w:rsidRPr="00686838">
        <w:rPr>
          <w:rStyle w:val="a9"/>
          <w:rFonts w:eastAsia="Calibri"/>
          <w:b w:val="0"/>
          <w:color w:val="000000"/>
          <w:shd w:val="clear" w:color="auto" w:fill="FFFFFF"/>
        </w:rPr>
        <w:t>«Просвещение» 2012</w:t>
      </w:r>
    </w:p>
    <w:p w:rsidR="00686838" w:rsidRPr="00686838" w:rsidRDefault="00686838" w:rsidP="00686838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Style w:val="a9"/>
          <w:rFonts w:eastAsia="Calibri"/>
          <w:b w:val="0"/>
          <w:color w:val="000000"/>
          <w:shd w:val="clear" w:color="auto" w:fill="FFFFFF"/>
        </w:rPr>
      </w:pPr>
      <w:proofErr w:type="spellStart"/>
      <w:r w:rsidRPr="00686838">
        <w:rPr>
          <w:b/>
          <w:color w:val="000000"/>
          <w:shd w:val="clear" w:color="auto" w:fill="FFFFFF"/>
        </w:rPr>
        <w:t>Гризик</w:t>
      </w:r>
      <w:proofErr w:type="spellEnd"/>
      <w:r w:rsidRPr="00686838">
        <w:rPr>
          <w:b/>
          <w:color w:val="000000"/>
          <w:shd w:val="clear" w:color="auto" w:fill="FFFFFF"/>
        </w:rPr>
        <w:t xml:space="preserve"> Т. И.</w:t>
      </w:r>
      <w:r w:rsidRPr="00686838">
        <w:rPr>
          <w:rStyle w:val="apple-converted-space"/>
          <w:rFonts w:eastAsia="Calibri"/>
          <w:b/>
          <w:color w:val="000000"/>
          <w:shd w:val="clear" w:color="auto" w:fill="FFFFFF"/>
        </w:rPr>
        <w:t> </w:t>
      </w:r>
      <w:r w:rsidRPr="00686838">
        <w:rPr>
          <w:rStyle w:val="a9"/>
          <w:b w:val="0"/>
          <w:color w:val="000000"/>
          <w:shd w:val="clear" w:color="auto" w:fill="FFFFFF"/>
        </w:rPr>
        <w:t xml:space="preserve">Познаю мир. Развивающая книга для детей 6-7 лет </w:t>
      </w:r>
      <w:r w:rsidRPr="00686838">
        <w:rPr>
          <w:rStyle w:val="a9"/>
          <w:rFonts w:eastAsia="Calibri"/>
          <w:b w:val="0"/>
          <w:color w:val="000000"/>
          <w:shd w:val="clear" w:color="auto" w:fill="FFFFFF"/>
        </w:rPr>
        <w:t>«Просвещение» 2012</w:t>
      </w:r>
    </w:p>
    <w:p w:rsidR="00686838" w:rsidRPr="00686838" w:rsidRDefault="00686838" w:rsidP="00686838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eastAsia="Calibri"/>
          <w:b/>
          <w:bCs/>
          <w:color w:val="000000"/>
          <w:shd w:val="clear" w:color="auto" w:fill="FFFFFF"/>
        </w:rPr>
      </w:pPr>
      <w:proofErr w:type="spellStart"/>
      <w:r w:rsidRPr="00686838">
        <w:rPr>
          <w:b/>
          <w:color w:val="000000"/>
          <w:shd w:val="clear" w:color="auto" w:fill="FFFFFF"/>
        </w:rPr>
        <w:t>Гризик</w:t>
      </w:r>
      <w:proofErr w:type="spellEnd"/>
      <w:r w:rsidRPr="00686838">
        <w:rPr>
          <w:b/>
          <w:color w:val="000000"/>
          <w:shd w:val="clear" w:color="auto" w:fill="FFFFFF"/>
        </w:rPr>
        <w:t xml:space="preserve"> Т. И., Ерофеева Т.И.</w:t>
      </w:r>
      <w:r>
        <w:rPr>
          <w:b/>
          <w:color w:val="000000"/>
          <w:shd w:val="clear" w:color="auto" w:fill="FFFFFF"/>
        </w:rPr>
        <w:t xml:space="preserve"> </w:t>
      </w:r>
      <w:r w:rsidRPr="00686838">
        <w:rPr>
          <w:rStyle w:val="a9"/>
          <w:rFonts w:eastAsia="Calibri"/>
          <w:b w:val="0"/>
          <w:color w:val="000000"/>
          <w:shd w:val="clear" w:color="auto" w:fill="FFFFFF"/>
        </w:rPr>
        <w:t xml:space="preserve">Говорим правильно. Рассказываем и сочиняем. Пособие для детей 6-—7 лет </w:t>
      </w:r>
      <w:r w:rsidRPr="00686838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86838">
        <w:rPr>
          <w:rStyle w:val="a9"/>
          <w:rFonts w:eastAsia="Calibri"/>
          <w:b w:val="0"/>
          <w:color w:val="000000"/>
          <w:shd w:val="clear" w:color="auto" w:fill="FFFFFF"/>
        </w:rPr>
        <w:t>«Просвещение» 2012</w:t>
      </w:r>
    </w:p>
    <w:p w:rsidR="008B39A2" w:rsidRPr="00686838" w:rsidRDefault="008B39A2" w:rsidP="006868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8B39A2" w:rsidRPr="00686838" w:rsidSect="00A86D93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04" w:rsidRDefault="00C61404" w:rsidP="008C63A5">
      <w:pPr>
        <w:spacing w:after="0" w:line="240" w:lineRule="auto"/>
      </w:pPr>
      <w:r>
        <w:separator/>
      </w:r>
    </w:p>
  </w:endnote>
  <w:endnote w:type="continuationSeparator" w:id="0">
    <w:p w:rsidR="00C61404" w:rsidRDefault="00C61404" w:rsidP="008C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04" w:rsidRDefault="00C61404" w:rsidP="008C63A5">
      <w:pPr>
        <w:spacing w:after="0" w:line="240" w:lineRule="auto"/>
      </w:pPr>
      <w:r>
        <w:separator/>
      </w:r>
    </w:p>
  </w:footnote>
  <w:footnote w:type="continuationSeparator" w:id="0">
    <w:p w:rsidR="00C61404" w:rsidRDefault="00C61404" w:rsidP="008C6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444"/>
      <w:docPartObj>
        <w:docPartGallery w:val="Page Numbers (Top of Page)"/>
        <w:docPartUnique/>
      </w:docPartObj>
    </w:sdtPr>
    <w:sdtContent>
      <w:p w:rsidR="00E1531E" w:rsidRDefault="008C63A5">
        <w:pPr>
          <w:pStyle w:val="a6"/>
          <w:jc w:val="right"/>
        </w:pPr>
        <w:r>
          <w:fldChar w:fldCharType="begin"/>
        </w:r>
        <w:r w:rsidR="00686838">
          <w:instrText xml:space="preserve"> PAGE   \* MERGEFORMAT </w:instrText>
        </w:r>
        <w:r>
          <w:fldChar w:fldCharType="separate"/>
        </w:r>
        <w:r w:rsidR="009A5173">
          <w:rPr>
            <w:noProof/>
          </w:rPr>
          <w:t>4</w:t>
        </w:r>
        <w:r>
          <w:fldChar w:fldCharType="end"/>
        </w:r>
      </w:p>
    </w:sdtContent>
  </w:sdt>
  <w:p w:rsidR="00E1531E" w:rsidRDefault="00C614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C6727A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2051749"/>
    <w:multiLevelType w:val="hybridMultilevel"/>
    <w:tmpl w:val="F1F0253A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040E3"/>
    <w:multiLevelType w:val="hybridMultilevel"/>
    <w:tmpl w:val="FFD07756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A03EB"/>
    <w:multiLevelType w:val="hybridMultilevel"/>
    <w:tmpl w:val="E888658C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049CB"/>
    <w:multiLevelType w:val="hybridMultilevel"/>
    <w:tmpl w:val="67B87F1C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752B4"/>
    <w:multiLevelType w:val="hybridMultilevel"/>
    <w:tmpl w:val="306E3ECA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20548"/>
    <w:multiLevelType w:val="hybridMultilevel"/>
    <w:tmpl w:val="704ED85A"/>
    <w:lvl w:ilvl="0" w:tplc="14C6727A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779C8"/>
    <w:multiLevelType w:val="hybridMultilevel"/>
    <w:tmpl w:val="6E367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36292"/>
    <w:multiLevelType w:val="hybridMultilevel"/>
    <w:tmpl w:val="A836BD5C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D93"/>
    <w:rsid w:val="00686838"/>
    <w:rsid w:val="00783535"/>
    <w:rsid w:val="008B39A2"/>
    <w:rsid w:val="008C63A5"/>
    <w:rsid w:val="008E6033"/>
    <w:rsid w:val="009A5173"/>
    <w:rsid w:val="00A807AA"/>
    <w:rsid w:val="00A86D93"/>
    <w:rsid w:val="00C61404"/>
    <w:rsid w:val="00C97628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93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A86D9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6D93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">
    <w:name w:val="Обычный1"/>
    <w:basedOn w:val="a"/>
    <w:rsid w:val="00A86D93"/>
    <w:pPr>
      <w:widowControl w:val="0"/>
    </w:pPr>
    <w:rPr>
      <w:rFonts w:cs="Arial"/>
      <w:noProof/>
      <w:szCs w:val="20"/>
      <w:lang w:val="en-US"/>
    </w:rPr>
  </w:style>
  <w:style w:type="paragraph" w:customStyle="1" w:styleId="2">
    <w:name w:val="стиль2"/>
    <w:basedOn w:val="1"/>
    <w:rsid w:val="00A86D93"/>
  </w:style>
  <w:style w:type="paragraph" w:styleId="a3">
    <w:name w:val="Body Text"/>
    <w:basedOn w:val="a"/>
    <w:link w:val="a4"/>
    <w:rsid w:val="00A86D9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6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6D93"/>
    <w:pPr>
      <w:ind w:left="720"/>
      <w:contextualSpacing/>
    </w:pPr>
  </w:style>
  <w:style w:type="character" w:customStyle="1" w:styleId="c5">
    <w:name w:val="c5"/>
    <w:basedOn w:val="a0"/>
    <w:rsid w:val="00A86D93"/>
  </w:style>
  <w:style w:type="paragraph" w:customStyle="1" w:styleId="Style30">
    <w:name w:val="Style30"/>
    <w:basedOn w:val="a"/>
    <w:rsid w:val="00A86D9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44">
    <w:name w:val="Font Style44"/>
    <w:basedOn w:val="a0"/>
    <w:rsid w:val="00A86D9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10">
    <w:name w:val="Абзац списка1"/>
    <w:basedOn w:val="a"/>
    <w:rsid w:val="00A86D93"/>
    <w:pPr>
      <w:suppressAutoHyphens/>
      <w:spacing w:after="0" w:line="240" w:lineRule="auto"/>
      <w:ind w:left="720"/>
    </w:pPr>
    <w:rPr>
      <w:rFonts w:eastAsia="SimSun" w:cs="Calibri"/>
      <w:kern w:val="1"/>
      <w:sz w:val="24"/>
      <w:szCs w:val="24"/>
      <w:lang w:eastAsia="ar-SA"/>
    </w:rPr>
  </w:style>
  <w:style w:type="paragraph" w:customStyle="1" w:styleId="Default">
    <w:name w:val="Default"/>
    <w:rsid w:val="00A86D9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customStyle="1" w:styleId="11">
    <w:name w:val="Текст1"/>
    <w:basedOn w:val="a"/>
    <w:rsid w:val="00A86D9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A8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6D93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A86D93"/>
    <w:pPr>
      <w:spacing w:after="0" w:line="240" w:lineRule="auto"/>
    </w:pPr>
  </w:style>
  <w:style w:type="character" w:styleId="a9">
    <w:name w:val="Strong"/>
    <w:basedOn w:val="a0"/>
    <w:qFormat/>
    <w:rsid w:val="00686838"/>
    <w:rPr>
      <w:b/>
      <w:bCs/>
    </w:rPr>
  </w:style>
  <w:style w:type="character" w:customStyle="1" w:styleId="apple-converted-space">
    <w:name w:val="apple-converted-space"/>
    <w:basedOn w:val="a0"/>
    <w:rsid w:val="00686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2014-04-24T06:29:00Z</dcterms:created>
  <dcterms:modified xsi:type="dcterms:W3CDTF">2014-04-24T07:00:00Z</dcterms:modified>
</cp:coreProperties>
</file>