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начального общего образования, адаптированная для </w:t>
      </w:r>
      <w:proofErr w:type="gramStart"/>
      <w:r w:rsidRPr="00323F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3F0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 по альтернативному чтению.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 xml:space="preserve">        Программа разработана на основе программы образования учащихся с умеренной и тяжелой умственной отсталостью для специальных (коррекционных) образовательных учреждений, утверждённой Министерством образования и науки Российской Федерации, Санкт-Петербург, 2011 год, под редакцией Л.Б. </w:t>
      </w:r>
      <w:proofErr w:type="spellStart"/>
      <w:r w:rsidRPr="00323F0F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323F0F">
        <w:rPr>
          <w:rFonts w:ascii="Times New Roman" w:hAnsi="Times New Roman" w:cs="Times New Roman"/>
          <w:sz w:val="24"/>
          <w:szCs w:val="24"/>
        </w:rPr>
        <w:t>, Н.Н. Яковлевой, рекомендована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 xml:space="preserve">        При адаптации программы учитывались некоторые особенности учащихся, в сочетании с умеренной степенью умственной отсталости имеющих нарушения опорно-двигательного аппарата. Цели и задачи программы в основном соответствуют целям, поставленным в утверждённой программе, но методы и формы реализации программы имеют некоторые особенности, учитывающие индивидуальные особенности учащихся.</w:t>
      </w:r>
    </w:p>
    <w:p w:rsidR="00BB0E7E" w:rsidRPr="00323F0F" w:rsidRDefault="00BB0E7E" w:rsidP="00323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323F0F">
        <w:rPr>
          <w:rFonts w:ascii="Times New Roman" w:hAnsi="Times New Roman" w:cs="Times New Roman"/>
          <w:sz w:val="24"/>
          <w:szCs w:val="24"/>
          <w:lang w:eastAsia="ru-RU"/>
        </w:rPr>
        <w:t>Освоение учащимися системы жизненно-необходимых практических навыков и умений, обеспечивающих их адекватное поведе</w:t>
      </w:r>
      <w:r w:rsidRPr="00323F0F">
        <w:rPr>
          <w:rFonts w:ascii="Times New Roman" w:hAnsi="Times New Roman" w:cs="Times New Roman"/>
          <w:sz w:val="24"/>
          <w:szCs w:val="24"/>
          <w:lang w:eastAsia="ru-RU"/>
        </w:rPr>
        <w:softHyphen/>
        <w:t>ние в реальной жизни.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>Учебные задачи:</w:t>
      </w:r>
    </w:p>
    <w:p w:rsidR="00BB0E7E" w:rsidRPr="00323F0F" w:rsidRDefault="00BB0E7E" w:rsidP="00323F0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sz w:val="24"/>
          <w:szCs w:val="24"/>
        </w:rPr>
        <w:t>1.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элементарной, жизнеобеспечивающей бытовой ориентировки в окружающей действительности;</w:t>
      </w:r>
    </w:p>
    <w:p w:rsidR="00BB0E7E" w:rsidRPr="00323F0F" w:rsidRDefault="00BB0E7E" w:rsidP="00323F0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практических навыков и умений в бытовых ситуациях;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323F0F">
        <w:rPr>
          <w:rFonts w:ascii="Times New Roman" w:hAnsi="Times New Roman" w:cs="Times New Roman"/>
          <w:sz w:val="24"/>
          <w:szCs w:val="24"/>
        </w:rPr>
        <w:t>Ознакомление учащихся с особенностями здоровья и здорового образа жизни и правилами поведения в разных ситуациях, исходя из требований безопасности жизнедеятельности;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 xml:space="preserve">4.Освоение учащимися жизненно-необходимых практических навыков и умений, обеспечивающих их адекватное поведение в реальной жизни. 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 xml:space="preserve"> 5.Формирование  основы безопасности собственной жизнедеятельности.</w:t>
      </w:r>
    </w:p>
    <w:p w:rsidR="004C36F1" w:rsidRPr="00323F0F" w:rsidRDefault="004C36F1" w:rsidP="00323F0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>6. Расширять представления о процессах и алгоритме умывания, одевания, купания, еды, уборки помещения, о назначении предметов и правилах их безопасного использования.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BB0E7E" w:rsidRPr="00323F0F" w:rsidRDefault="00BB0E7E" w:rsidP="00323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Развивать логическую произвольную память и внимание;</w:t>
      </w:r>
    </w:p>
    <w:p w:rsidR="00BB0E7E" w:rsidRPr="00323F0F" w:rsidRDefault="00BB0E7E" w:rsidP="00323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F0F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323F0F">
        <w:rPr>
          <w:rFonts w:ascii="Times New Roman" w:hAnsi="Times New Roman" w:cs="Times New Roman"/>
          <w:sz w:val="24"/>
          <w:szCs w:val="24"/>
        </w:rPr>
        <w:t xml:space="preserve"> мыслительные операции: анализ, синтез, обобщение связей и классификацию;</w:t>
      </w:r>
    </w:p>
    <w:p w:rsidR="00BB0E7E" w:rsidRPr="00323F0F" w:rsidRDefault="00BB0E7E" w:rsidP="00323F0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Развивать умение установления причинно-следственных связей.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4.Развитие слухового и зрительного восприятия;</w:t>
      </w:r>
    </w:p>
    <w:p w:rsidR="00BB0E7E" w:rsidRPr="00323F0F" w:rsidRDefault="00BB0E7E" w:rsidP="00323F0F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F0F">
        <w:rPr>
          <w:rFonts w:ascii="Times New Roman" w:hAnsi="Times New Roman"/>
          <w:sz w:val="24"/>
          <w:szCs w:val="24"/>
        </w:rPr>
        <w:t>5.Развитие познавательной деятельности;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1. Развитие способности выражать свои потребности, используя невербальные и вербальные средства общения.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2. Развитие мотивационной сферы учащихся, ориентированной на соблюдение норм здорового образа жизни.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1. Формирование навыков осторожного и осмотрительного отношения к опасным ситуациям.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2. Построение интереса к изучению себя, своих физических возможностей и признакам здоровья человека.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lastRenderedPageBreak/>
        <w:t xml:space="preserve">         Адаптированная программа учитывает особенности и потребности учащихся. </w:t>
      </w:r>
      <w:r w:rsidRPr="00323F0F">
        <w:rPr>
          <w:rFonts w:ascii="Times New Roman" w:hAnsi="Times New Roman" w:cs="Times New Roman"/>
          <w:b/>
          <w:sz w:val="24"/>
          <w:szCs w:val="24"/>
        </w:rPr>
        <w:t>Контингент составляют</w:t>
      </w:r>
      <w:r w:rsidRPr="00323F0F">
        <w:rPr>
          <w:rFonts w:ascii="Times New Roman" w:hAnsi="Times New Roman" w:cs="Times New Roman"/>
          <w:sz w:val="24"/>
          <w:szCs w:val="24"/>
        </w:rPr>
        <w:t xml:space="preserve"> учащиеся с ограниченными возможностями здоровья со сложной структурой дефекта, включающей интеллектуальные нарушения, двигательные (детский церебральный паралич), зрительные. Уровень возможностей соответствует требованиям программы для учащихся с умеренной и тяжелой умственной отсталостью. Для учащихся характерно глубокое недоразвитие всех сторон речи</w:t>
      </w:r>
      <w:proofErr w:type="gramStart"/>
      <w:r w:rsidRPr="00323F0F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323F0F">
        <w:rPr>
          <w:rFonts w:ascii="Times New Roman" w:hAnsi="Times New Roman" w:cs="Times New Roman"/>
          <w:sz w:val="24"/>
          <w:szCs w:val="24"/>
        </w:rPr>
        <w:t>онетико-фонематической,лексической,грамматической,отмечаются трудности, связанные с двигательными нарушениями, что требует использования дополнительной помощи.</w:t>
      </w:r>
      <w:r w:rsidRPr="00323F0F">
        <w:rPr>
          <w:rFonts w:ascii="Times New Roman" w:eastAsia="Calibri" w:hAnsi="Times New Roman" w:cs="Times New Roman"/>
          <w:iCs/>
          <w:sz w:val="24"/>
          <w:szCs w:val="24"/>
        </w:rPr>
        <w:t xml:space="preserve"> Коррекционная направленность реализации программы обеспечивается </w:t>
      </w:r>
      <w:r w:rsidRPr="00323F0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через</w:t>
      </w:r>
      <w:r w:rsidRPr="00323F0F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  <w:r w:rsidRPr="00323F0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образовательном процессе, смену видов  деятельности, исходя из индивидуальных психофизиологических особенностей и уровня работоспособности обучающихся,  деятельностный подход в процессе усвоения учебного материала.</w:t>
      </w:r>
      <w:r w:rsidRPr="00323F0F">
        <w:rPr>
          <w:rFonts w:ascii="Times New Roman" w:hAnsi="Times New Roman" w:cs="Times New Roman"/>
          <w:sz w:val="24"/>
          <w:szCs w:val="24"/>
        </w:rPr>
        <w:t xml:space="preserve"> Программа разработана на основе следующих </w:t>
      </w:r>
      <w:r w:rsidRPr="00323F0F">
        <w:rPr>
          <w:rFonts w:ascii="Times New Roman" w:hAnsi="Times New Roman" w:cs="Times New Roman"/>
          <w:b/>
          <w:sz w:val="24"/>
          <w:szCs w:val="24"/>
        </w:rPr>
        <w:t>нормативных правовых документов: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 xml:space="preserve">- Закон РФ «Об образовании»; нормативные документы МО РФ, </w:t>
      </w:r>
      <w:proofErr w:type="gramStart"/>
      <w:r w:rsidRPr="00323F0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23F0F">
        <w:rPr>
          <w:rFonts w:ascii="Times New Roman" w:hAnsi="Times New Roman" w:cs="Times New Roman"/>
          <w:sz w:val="24"/>
          <w:szCs w:val="24"/>
        </w:rPr>
        <w:t xml:space="preserve"> Санкт-Петербурга, ОО Невского района;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- Конвенция о правах ребенка;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- 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- Письмо Министерства народного образования РСФСР от 14.11.1988 г. № 17-253-6 «Об индивидуальном обучении больных детей на дому»;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- 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323F0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23F0F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на 29.06.2011)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- Типовое положение об общеобразовательном учреждении;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- Устав школы и локальные акты ОУ.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>Программа разработана</w:t>
      </w:r>
      <w:r w:rsidRPr="00323F0F">
        <w:rPr>
          <w:rFonts w:ascii="Times New Roman" w:hAnsi="Times New Roman" w:cs="Times New Roman"/>
          <w:sz w:val="24"/>
          <w:szCs w:val="24"/>
          <w:lang w:eastAsia="ar-SA"/>
        </w:rPr>
        <w:t xml:space="preserve"> на основе Программы образования учащихся с умеренной и тяжелой умственной отсталостью под редакцией </w:t>
      </w:r>
      <w:proofErr w:type="spellStart"/>
      <w:r w:rsidRPr="00323F0F">
        <w:rPr>
          <w:rFonts w:ascii="Times New Roman" w:hAnsi="Times New Roman" w:cs="Times New Roman"/>
          <w:sz w:val="24"/>
          <w:szCs w:val="24"/>
          <w:lang w:eastAsia="ar-SA"/>
        </w:rPr>
        <w:t>Л.Б.Баряевой</w:t>
      </w:r>
      <w:proofErr w:type="spellEnd"/>
      <w:r w:rsidRPr="00323F0F">
        <w:rPr>
          <w:rFonts w:ascii="Times New Roman" w:hAnsi="Times New Roman" w:cs="Times New Roman"/>
          <w:sz w:val="24"/>
          <w:szCs w:val="24"/>
          <w:lang w:eastAsia="ar-SA"/>
        </w:rPr>
        <w:t>, Н.Н.Яковлевой. Программа рекомендована к использованию в ОУ Региональным экспертным советом Комитета по образованию Правительства Санкт-Петербурга</w:t>
      </w:r>
      <w:proofErr w:type="gramStart"/>
      <w:r w:rsidRPr="00323F0F">
        <w:rPr>
          <w:rFonts w:ascii="Times New Roman" w:hAnsi="Times New Roman" w:cs="Times New Roman"/>
          <w:sz w:val="24"/>
          <w:szCs w:val="24"/>
          <w:lang w:eastAsia="ar-SA"/>
        </w:rPr>
        <w:t>,С</w:t>
      </w:r>
      <w:proofErr w:type="gramEnd"/>
      <w:r w:rsidRPr="00323F0F">
        <w:rPr>
          <w:rFonts w:ascii="Times New Roman" w:hAnsi="Times New Roman" w:cs="Times New Roman"/>
          <w:sz w:val="24"/>
          <w:szCs w:val="24"/>
          <w:lang w:eastAsia="ar-SA"/>
        </w:rPr>
        <w:t>анкт-Петербург,2011 г.</w:t>
      </w:r>
    </w:p>
    <w:p w:rsidR="00BB0E7E" w:rsidRPr="00323F0F" w:rsidRDefault="00BB0E7E" w:rsidP="00323F0F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 xml:space="preserve">Обоснование выбора примерной  программы для разработки рабочей программы. </w:t>
      </w:r>
      <w:r w:rsidRPr="00323F0F">
        <w:rPr>
          <w:rFonts w:ascii="Times New Roman" w:hAnsi="Times New Roman" w:cs="Times New Roman"/>
          <w:bCs/>
          <w:sz w:val="24"/>
          <w:szCs w:val="24"/>
        </w:rPr>
        <w:t xml:space="preserve">Допуск </w:t>
      </w:r>
      <w:r w:rsidRPr="00323F0F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Комитета по образованию Правительства Санкт-Петербурга, </w:t>
      </w:r>
      <w:r w:rsidRPr="00323F0F">
        <w:rPr>
          <w:rFonts w:ascii="Times New Roman" w:hAnsi="Times New Roman" w:cs="Times New Roman"/>
          <w:bCs/>
          <w:sz w:val="24"/>
          <w:szCs w:val="24"/>
        </w:rPr>
        <w:t>актуальность и эффективность программы для данной категории детей.</w:t>
      </w:r>
      <w:r w:rsidRPr="00323F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3F0F">
        <w:rPr>
          <w:rFonts w:ascii="Times New Roman" w:hAnsi="Times New Roman" w:cs="Times New Roman"/>
          <w:b/>
          <w:sz w:val="24"/>
          <w:szCs w:val="24"/>
          <w:lang w:eastAsia="ar-SA"/>
        </w:rPr>
        <w:t>Обоснование выбора примерной  программы для разработки рабочей программы.</w:t>
      </w:r>
      <w:r w:rsidRPr="00323F0F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323F0F">
        <w:rPr>
          <w:rFonts w:ascii="Times New Roman" w:hAnsi="Times New Roman" w:cs="Times New Roman"/>
          <w:sz w:val="24"/>
          <w:szCs w:val="24"/>
          <w:lang w:eastAsia="ar-SA"/>
        </w:rPr>
        <w:t>Допуск Комитета по образованию Правительства Санкт-Петербурга, актуальность и эффективность программы для данной категории детей.</w:t>
      </w:r>
      <w:r w:rsidRPr="00323F0F">
        <w:rPr>
          <w:rFonts w:ascii="Times New Roman" w:eastAsia="TimesNewRomanPS-BoldItalicMT" w:hAnsi="Times New Roman" w:cs="Times New Roman"/>
          <w:b/>
          <w:sz w:val="24"/>
          <w:szCs w:val="24"/>
          <w:lang w:eastAsia="ar-SA"/>
        </w:rPr>
        <w:t xml:space="preserve"> 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внесенных изменениях в примерную программу и их обоснование.</w:t>
      </w:r>
      <w:r w:rsidRPr="00323F0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Особенности восприятия, мышления, памяти не позволяют учащимся изучить материал  в полном объеме.</w:t>
      </w:r>
      <w:r w:rsidRPr="00323F0F">
        <w:rPr>
          <w:rFonts w:ascii="Times New Roman" w:hAnsi="Times New Roman" w:cs="Times New Roman"/>
          <w:sz w:val="24"/>
          <w:szCs w:val="24"/>
          <w:lang w:eastAsia="ru-RU"/>
        </w:rPr>
        <w:t xml:space="preserve"> Именно эти осо</w:t>
      </w:r>
      <w:r w:rsidRPr="00323F0F">
        <w:rPr>
          <w:rFonts w:ascii="Times New Roman" w:hAnsi="Times New Roman" w:cs="Times New Roman"/>
          <w:sz w:val="24"/>
          <w:szCs w:val="24"/>
          <w:lang w:eastAsia="ru-RU"/>
        </w:rPr>
        <w:softHyphen/>
        <w:t>бенности и вызывают необходимость адаптации (упрощения) содержатель</w:t>
      </w:r>
      <w:r w:rsidRPr="00323F0F">
        <w:rPr>
          <w:rFonts w:ascii="Times New Roman" w:hAnsi="Times New Roman" w:cs="Times New Roman"/>
          <w:sz w:val="24"/>
          <w:szCs w:val="24"/>
          <w:lang w:eastAsia="ru-RU"/>
        </w:rPr>
        <w:softHyphen/>
        <w:t>ного наполнения уроков, а также использо</w:t>
      </w:r>
      <w:r w:rsidRPr="00323F0F">
        <w:rPr>
          <w:rFonts w:ascii="Times New Roman" w:hAnsi="Times New Roman" w:cs="Times New Roman"/>
          <w:sz w:val="24"/>
          <w:szCs w:val="24"/>
          <w:lang w:eastAsia="ru-RU"/>
        </w:rPr>
        <w:softHyphen/>
        <w:t>вания специальных приемов обучения и минимизации про</w:t>
      </w:r>
      <w:r w:rsidRPr="00323F0F">
        <w:rPr>
          <w:rFonts w:ascii="Times New Roman" w:hAnsi="Times New Roman" w:cs="Times New Roman"/>
          <w:sz w:val="24"/>
          <w:szCs w:val="24"/>
          <w:lang w:eastAsia="ru-RU"/>
        </w:rPr>
        <w:softHyphen/>
        <w:t>граммного материала.</w:t>
      </w:r>
      <w:r w:rsidRPr="00323F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3F0F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Pr="00323F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программу внесены некоторые изменения: усилены разделы, связанные с повторением пройденного материала, увеличено количество упражнений и заданий, связанных с практической деятельностью учащихся; некоторые темы даны  как ознакомительные; теоретический материал в процессе решения задач и выполнения заданий наглядно-практического характера.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  <w:proofErr w:type="spellStart"/>
      <w:r w:rsidRPr="00323F0F">
        <w:rPr>
          <w:rFonts w:ascii="Times New Roman" w:hAnsi="Times New Roman" w:cs="Times New Roman"/>
          <w:b/>
          <w:sz w:val="24"/>
          <w:szCs w:val="24"/>
          <w:lang w:eastAsia="ar-SA"/>
        </w:rPr>
        <w:t>нформация</w:t>
      </w:r>
      <w:proofErr w:type="spellEnd"/>
      <w:r w:rsidRPr="00323F0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об используемом учебнике</w:t>
      </w:r>
      <w:r w:rsidRPr="00323F0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323F0F">
        <w:rPr>
          <w:rFonts w:ascii="Times New Roman" w:hAnsi="Times New Roman" w:cs="Times New Roman"/>
          <w:sz w:val="24"/>
          <w:szCs w:val="24"/>
          <w:lang w:eastAsia="ar-SA"/>
        </w:rPr>
        <w:t xml:space="preserve">Для обучения подобран необходимый учебно-методический комплекс </w:t>
      </w:r>
      <w:proofErr w:type="gramStart"/>
      <w:r w:rsidRPr="00323F0F">
        <w:rPr>
          <w:rFonts w:ascii="Times New Roman" w:hAnsi="Times New Roman" w:cs="Times New Roman"/>
          <w:sz w:val="24"/>
          <w:szCs w:val="24"/>
          <w:lang w:eastAsia="ar-SA"/>
        </w:rPr>
        <w:t>соответствующих</w:t>
      </w:r>
      <w:proofErr w:type="gramEnd"/>
      <w:r w:rsidRPr="00323F0F">
        <w:rPr>
          <w:rFonts w:ascii="Times New Roman" w:hAnsi="Times New Roman" w:cs="Times New Roman"/>
          <w:sz w:val="24"/>
          <w:szCs w:val="24"/>
          <w:lang w:eastAsia="ar-SA"/>
        </w:rPr>
        <w:t xml:space="preserve"> требованиям государственного стандарта. Программа ориентирована на использование учебно-методических пособий дошкольного образования: адаптированных заданий и упражнений.</w:t>
      </w:r>
    </w:p>
    <w:p w:rsidR="00BB0E7E" w:rsidRPr="00323F0F" w:rsidRDefault="00BB0E7E" w:rsidP="00323F0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3F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proofErr w:type="spellStart"/>
      <w:r w:rsidRPr="00323F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нформация</w:t>
      </w:r>
      <w:proofErr w:type="spellEnd"/>
      <w:r w:rsidRPr="00323F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количестве учебных часов, на которое рассчитана рабочая программа (в соответствии с учебным планом, годовым календарным учебным графиком),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 о количестве обязательных часов для проведения, повторительно–обобщающих, контрольных уроков.</w:t>
      </w:r>
    </w:p>
    <w:p w:rsidR="00BB0E7E" w:rsidRPr="00323F0F" w:rsidRDefault="00BB0E7E" w:rsidP="00323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 xml:space="preserve"> В 6д классе курс рассчитан на </w:t>
      </w:r>
      <w:r w:rsidR="001C1C53" w:rsidRPr="00323F0F">
        <w:rPr>
          <w:rFonts w:ascii="Times New Roman" w:eastAsia="Calibri" w:hAnsi="Times New Roman" w:cs="Times New Roman"/>
          <w:sz w:val="24"/>
          <w:szCs w:val="24"/>
        </w:rPr>
        <w:t>68 часов</w:t>
      </w:r>
      <w:r w:rsidR="004C36F1" w:rsidRPr="00323F0F">
        <w:rPr>
          <w:rFonts w:ascii="Times New Roman" w:eastAsia="Calibri" w:hAnsi="Times New Roman" w:cs="Times New Roman"/>
          <w:sz w:val="24"/>
          <w:szCs w:val="24"/>
        </w:rPr>
        <w:t xml:space="preserve"> (34 учебных недели), 2</w:t>
      </w:r>
      <w:r w:rsidRPr="00323F0F">
        <w:rPr>
          <w:rFonts w:ascii="Times New Roman" w:eastAsia="Calibri" w:hAnsi="Times New Roman" w:cs="Times New Roman"/>
          <w:sz w:val="24"/>
          <w:szCs w:val="24"/>
        </w:rPr>
        <w:t xml:space="preserve"> часа в неделю, что соответствует  учебному плану ГБОУ школы № 627 на 2014-2015 учебный год.  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3F0F"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323F0F">
        <w:rPr>
          <w:rFonts w:ascii="Times New Roman" w:hAnsi="Times New Roman" w:cs="Times New Roman"/>
          <w:b/>
          <w:sz w:val="24"/>
          <w:szCs w:val="24"/>
        </w:rPr>
        <w:t>Технологии, формы, методы обучения:</w:t>
      </w:r>
    </w:p>
    <w:p w:rsidR="00BB0E7E" w:rsidRPr="00323F0F" w:rsidRDefault="00BB0E7E" w:rsidP="00323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>На уроках используются следующие технологии обучения:</w:t>
      </w:r>
    </w:p>
    <w:p w:rsidR="00BB0E7E" w:rsidRPr="00323F0F" w:rsidRDefault="00BB0E7E" w:rsidP="00323F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 xml:space="preserve">Технология использования в обучении игровых методов: дидактических, ролевых,  и другие виды обучающих игр, </w:t>
      </w:r>
    </w:p>
    <w:p w:rsidR="00BB0E7E" w:rsidRPr="00323F0F" w:rsidRDefault="00BB0E7E" w:rsidP="00323F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>Обучение в сотрудничестве (командная, групповая работа),</w:t>
      </w:r>
    </w:p>
    <w:p w:rsidR="00BB0E7E" w:rsidRPr="00323F0F" w:rsidRDefault="00BB0E7E" w:rsidP="00323F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>Реализация теории поэтапного формирования умственных действий,</w:t>
      </w:r>
    </w:p>
    <w:p w:rsidR="00BB0E7E" w:rsidRPr="00323F0F" w:rsidRDefault="00BB0E7E" w:rsidP="00323F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>Технология индивидуализации обучения,</w:t>
      </w:r>
    </w:p>
    <w:p w:rsidR="00BB0E7E" w:rsidRPr="00323F0F" w:rsidRDefault="00BB0E7E" w:rsidP="00323F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>Технология объяснительно-иллюстрированного обучения,</w:t>
      </w:r>
    </w:p>
    <w:p w:rsidR="00BB0E7E" w:rsidRPr="00323F0F" w:rsidRDefault="00BB0E7E" w:rsidP="00323F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23F0F">
        <w:rPr>
          <w:rFonts w:ascii="Times New Roman" w:eastAsia="Calibri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323F0F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технологии,</w:t>
      </w:r>
    </w:p>
    <w:p w:rsidR="00BB0E7E" w:rsidRPr="00323F0F" w:rsidRDefault="00BB0E7E" w:rsidP="00323F0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bCs/>
          <w:sz w:val="24"/>
          <w:szCs w:val="24"/>
        </w:rPr>
        <w:t>Мультимедийные технологии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>Диагностика и формы контроля:</w:t>
      </w:r>
    </w:p>
    <w:p w:rsidR="00BB0E7E" w:rsidRPr="00323F0F" w:rsidRDefault="00BB0E7E" w:rsidP="00323F0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3F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323F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иды и формы промежуточного, итогового контроля (согласно уставу  образовательного учреждения), материалы для их проведения</w:t>
      </w:r>
      <w:r w:rsidRPr="00323F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B0E7E" w:rsidRPr="00323F0F" w:rsidRDefault="00BB0E7E" w:rsidP="00323F0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>Виды контроля:</w:t>
      </w:r>
    </w:p>
    <w:p w:rsidR="00BB0E7E" w:rsidRPr="00323F0F" w:rsidRDefault="00BB0E7E" w:rsidP="00323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 xml:space="preserve">Устный опрос (фронтальный, групповой и индивидуальный),  </w:t>
      </w:r>
    </w:p>
    <w:p w:rsidR="00BB0E7E" w:rsidRPr="00323F0F" w:rsidRDefault="00BB0E7E" w:rsidP="00323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>Практическое задание,</w:t>
      </w:r>
    </w:p>
    <w:p w:rsidR="00BB0E7E" w:rsidRPr="00323F0F" w:rsidRDefault="00BB0E7E" w:rsidP="00323F0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>Самостоятельная работа.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 xml:space="preserve">       Форма заданий может варьироваться в зависимости от возможностей учащихся, в таком случае необходимо индивидуально подбирать форму и степень оказания помощи.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>Форма учебного занятия: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Урок сообщения новых знаний, урок практического освоения знаний, обобщающий урок, урок-игра, комбинированный урок, урок-презентация, урок-путешествие, урок повторения и закрепления знаний</w:t>
      </w:r>
    </w:p>
    <w:p w:rsidR="00BB0E7E" w:rsidRPr="00323F0F" w:rsidRDefault="00BB0E7E" w:rsidP="00323F0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23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</w:t>
      </w:r>
      <w:proofErr w:type="spellStart"/>
      <w:r w:rsidRPr="00323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ланируемый</w:t>
      </w:r>
      <w:proofErr w:type="spellEnd"/>
      <w:r w:rsidRPr="00323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уровень подготовки </w:t>
      </w:r>
      <w:proofErr w:type="gramStart"/>
      <w:r w:rsidRPr="00323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обучающихся</w:t>
      </w:r>
      <w:proofErr w:type="gramEnd"/>
      <w:r w:rsidRPr="00323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на конец учебного года в соответствии с требованиями образовательной программ</w:t>
      </w:r>
      <w:r w:rsidRPr="00323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</w:t>
      </w:r>
      <w:r w:rsidRPr="00323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образовательного учреждения</w:t>
      </w:r>
      <w:r w:rsidRPr="00323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BB0E7E" w:rsidRPr="00323F0F" w:rsidRDefault="00BB0E7E" w:rsidP="00323F0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23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освоения образовательной программы:</w:t>
      </w:r>
    </w:p>
    <w:p w:rsidR="00BB0E7E" w:rsidRPr="00323F0F" w:rsidRDefault="00BB0E7E" w:rsidP="00323F0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3F0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социально-значимых умений и навыков, необходимых для социализации, ориентации в социальной среде, повседневных жизненных ситуациях;</w:t>
      </w:r>
    </w:p>
    <w:p w:rsidR="00BB0E7E" w:rsidRPr="00323F0F" w:rsidRDefault="00BB0E7E" w:rsidP="00323F0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3F0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максимально возможного навыка самостоятельности;</w:t>
      </w:r>
    </w:p>
    <w:p w:rsidR="00BB0E7E" w:rsidRPr="00323F0F" w:rsidRDefault="00BB0E7E" w:rsidP="00323F0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3F0F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качества жизни учащихся;</w:t>
      </w:r>
    </w:p>
    <w:p w:rsidR="00BB0E7E" w:rsidRPr="00323F0F" w:rsidRDefault="00BB0E7E" w:rsidP="00323F0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3F0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 развитие продуктивных видов деятельности, социального поведения, коммуникативных умений;</w:t>
      </w:r>
    </w:p>
    <w:p w:rsidR="00BB0E7E" w:rsidRPr="00323F0F" w:rsidRDefault="00BB0E7E" w:rsidP="00323F0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3F0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Расширение социальных контактов с целью формирования навыков социального общежития, адекватного поведения, знаний о себе, о других людях, о </w:t>
      </w:r>
      <w:proofErr w:type="spellStart"/>
      <w:r w:rsidRPr="00323F0F">
        <w:rPr>
          <w:rFonts w:ascii="Times New Roman" w:eastAsia="Calibri" w:hAnsi="Times New Roman" w:cs="Times New Roman"/>
          <w:color w:val="000000"/>
          <w:sz w:val="24"/>
          <w:szCs w:val="24"/>
        </w:rPr>
        <w:t>микросоциальном</w:t>
      </w:r>
      <w:proofErr w:type="spellEnd"/>
      <w:r w:rsidRPr="00323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окружении;</w:t>
      </w:r>
    </w:p>
    <w:p w:rsidR="00BB0E7E" w:rsidRPr="00323F0F" w:rsidRDefault="00BB0E7E" w:rsidP="00323F0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3F0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на доступном уровне простейших навыков  знаний о природе и об окружающем мире, основ безопасной жизнедеятельности.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323F0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23F0F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r w:rsidRPr="00323F0F">
        <w:rPr>
          <w:rFonts w:ascii="Times New Roman" w:hAnsi="Times New Roman" w:cs="Times New Roman"/>
          <w:sz w:val="24"/>
          <w:szCs w:val="24"/>
          <w:lang w:eastAsia="ru-RU"/>
        </w:rPr>
        <w:t>безопасности в доме, на улице, в природе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sz w:val="24"/>
          <w:szCs w:val="24"/>
          <w:lang w:eastAsia="ru-RU"/>
        </w:rPr>
        <w:t>-режим правильного питания подростков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sz w:val="24"/>
          <w:szCs w:val="24"/>
          <w:lang w:eastAsia="ru-RU"/>
        </w:rPr>
        <w:t>-что является полезной, вредной пищей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sz w:val="24"/>
          <w:szCs w:val="24"/>
          <w:lang w:eastAsia="ru-RU"/>
        </w:rPr>
        <w:t>-продукты, содержащие витамины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sz w:val="24"/>
          <w:szCs w:val="24"/>
          <w:lang w:eastAsia="ru-RU"/>
        </w:rPr>
        <w:t>-телефоны МЧС, полиции, скорой помощи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eastAsia="Gungsuh" w:hAnsi="Times New Roman" w:cs="Times New Roman"/>
          <w:spacing w:val="-10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sz w:val="24"/>
          <w:szCs w:val="24"/>
        </w:rPr>
        <w:t>-</w:t>
      </w:r>
      <w:r w:rsidR="00BB0E7E" w:rsidRPr="00323F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3F0F">
        <w:rPr>
          <w:rFonts w:ascii="Times New Roman" w:hAnsi="Times New Roman" w:cs="Times New Roman"/>
          <w:sz w:val="24"/>
          <w:szCs w:val="24"/>
        </w:rPr>
        <w:t>узнавать и называть предметы личной гигиены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eastAsia="Gungsuh" w:hAnsi="Times New Roman" w:cs="Times New Roman"/>
          <w:spacing w:val="-10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sz w:val="24"/>
          <w:szCs w:val="24"/>
        </w:rPr>
        <w:t>-уметь пользоваться мылом, мочалкой, расческой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eastAsia="Gungsuh" w:hAnsi="Times New Roman" w:cs="Times New Roman"/>
          <w:spacing w:val="-10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sz w:val="24"/>
          <w:szCs w:val="24"/>
        </w:rPr>
        <w:t>-уметь ухаживать за верхней одеждой и обувью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-правильно вести себя с незнакомыми людьми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-правильно вести себя в транспорте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0F">
        <w:rPr>
          <w:rFonts w:ascii="Times New Roman" w:hAnsi="Times New Roman" w:cs="Times New Roman"/>
          <w:sz w:val="24"/>
          <w:szCs w:val="24"/>
        </w:rPr>
        <w:t>-правильно вести себя на воде, льду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eastAsia="Gungsuh" w:hAnsi="Times New Roman" w:cs="Times New Roman"/>
          <w:spacing w:val="-10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sz w:val="24"/>
          <w:szCs w:val="24"/>
        </w:rPr>
        <w:t>- соблюдать правила дорожного движения</w:t>
      </w:r>
    </w:p>
    <w:p w:rsidR="004C36F1" w:rsidRPr="00323F0F" w:rsidRDefault="004C36F1" w:rsidP="00323F0F">
      <w:pPr>
        <w:pStyle w:val="a3"/>
        <w:ind w:firstLine="709"/>
        <w:jc w:val="both"/>
        <w:rPr>
          <w:rFonts w:ascii="Times New Roman" w:eastAsia="Gungsuh" w:hAnsi="Times New Roman" w:cs="Times New Roman"/>
          <w:spacing w:val="-10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sz w:val="24"/>
          <w:szCs w:val="24"/>
        </w:rPr>
        <w:t>-включать и выключать бытовые приборы в розетки.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3F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B0E7E" w:rsidRPr="00323F0F" w:rsidRDefault="00BB0E7E" w:rsidP="00323F0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23F0F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BB0E7E" w:rsidRPr="00323F0F" w:rsidRDefault="00BB0E7E" w:rsidP="00323F0F">
      <w:pPr>
        <w:spacing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323F0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23F0F">
        <w:rPr>
          <w:rFonts w:ascii="Times New Roman" w:eastAsia="Calibri" w:hAnsi="Times New Roman" w:cs="Times New Roman"/>
          <w:kern w:val="20"/>
          <w:sz w:val="24"/>
          <w:szCs w:val="24"/>
        </w:rPr>
        <w:t>Количество</w:t>
      </w:r>
      <w:r w:rsidR="001C1C53" w:rsidRPr="00323F0F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часов на изучение курса – 68</w:t>
      </w:r>
      <w:r w:rsidR="004C36F1" w:rsidRPr="00323F0F">
        <w:rPr>
          <w:rFonts w:ascii="Times New Roman" w:eastAsia="Calibri" w:hAnsi="Times New Roman" w:cs="Times New Roman"/>
          <w:kern w:val="20"/>
          <w:sz w:val="24"/>
          <w:szCs w:val="24"/>
        </w:rPr>
        <w:t>(2</w:t>
      </w:r>
      <w:r w:rsidRPr="00323F0F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часа в неделю).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культурно-гигиенических навыков-25 часов.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учащихся о последовательности процесса умывания в имитационных упражнениях, беседах и практических действиях: умывание, расчёсывание.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и упражнения на выбор и называние предметов личной гигиены (различные виды мыла, полотен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ца).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открывании и закрывании кранов по словесной просьбе учителя с использованием специального тре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нажера, снабженного различными по форме и способу от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крывания кранами. «Проговаривание» последовательности действий по пиктограммам. Обучение детей сопряженному проговариванию собственных действий: </w:t>
      </w:r>
      <w:r w:rsidRPr="00323F0F">
        <w:rPr>
          <w:rFonts w:ascii="Times New Roman" w:eastAsia="Times New Roman" w:hAnsi="Times New Roman" w:cs="Times New Roman"/>
          <w:bCs/>
          <w:i/>
          <w:iCs/>
          <w:spacing w:val="10"/>
          <w:sz w:val="24"/>
          <w:szCs w:val="24"/>
          <w:lang w:eastAsia="ru-RU"/>
        </w:rPr>
        <w:t>я возьму мыло, буду мыть руки, вытираю руки, закрою кран.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 за жилищем-16часов.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или уточнение представ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 учащихся о предметах уборки в жилище (веник, щетка, швабра, ведро, тряпки, моющие средства). Работа с иллюстративным материалом: выбор изображений предметов на картинках и пиктограммах.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упражнения, в которых учащимся по заданию учителя необходимо выбрать предметы или найти их на картинках: </w:t>
      </w:r>
      <w:r w:rsidRPr="00323F0F">
        <w:rPr>
          <w:rFonts w:ascii="Times New Roman" w:eastAsia="Times New Roman" w:hAnsi="Times New Roman" w:cs="Times New Roman"/>
          <w:bCs/>
          <w:i/>
          <w:iCs/>
          <w:spacing w:val="10"/>
          <w:sz w:val="24"/>
          <w:szCs w:val="24"/>
          <w:lang w:eastAsia="ru-RU"/>
        </w:rPr>
        <w:t>Будем вытирать пыль. Найди чем.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упражнения по применению уборочного инвентаря: </w:t>
      </w:r>
      <w:r w:rsidRPr="00323F0F">
        <w:rPr>
          <w:rFonts w:ascii="Times New Roman" w:eastAsia="Times New Roman" w:hAnsi="Times New Roman" w:cs="Times New Roman"/>
          <w:bCs/>
          <w:i/>
          <w:iCs/>
          <w:spacing w:val="10"/>
          <w:sz w:val="24"/>
          <w:szCs w:val="24"/>
          <w:lang w:eastAsia="ru-RU"/>
        </w:rPr>
        <w:t xml:space="preserve">Вытри доску. Протри пыль на подоконниках. 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картинками, на которых изображены чистая и грязная комната. Элементарные беседы с учащимися о том, чем различаются чистое и грязное помещения, по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чему так важно содержать жилище и класс в чистоте. (Вой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в класс до влажной уборки, затем войти после влажной уборки и проветривания.)</w:t>
      </w:r>
    </w:p>
    <w:p w:rsidR="00A34D56" w:rsidRPr="00323F0F" w:rsidRDefault="001C1C53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Питание-15</w:t>
      </w:r>
      <w:bookmarkStart w:id="0" w:name="_GoBack"/>
      <w:bookmarkEnd w:id="0"/>
      <w:r w:rsidR="00A34D56" w:rsidRPr="00323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часов.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жестово-образные игры, уточ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няющие алгоритм поведения во время еды. Отработка действий во время еды с использованием картинного плана и пиктограмм. 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в доме и на улице-16 часов.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Упражнения и жестово-образные игры, в ходе которых уточняется алгоритм действий при открывании и закрывании водопроводных кранов и определенной последовательности (сначала открывать кран с холодной водой, затем постепенно (медленно) с горячей модой). </w:t>
      </w:r>
      <w:proofErr w:type="gramStart"/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по цвету кнопки на кране опре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делять, в каком из них холодная вода, а в каком горячая (красный цвет — горячая вода, синий — холодная). </w:t>
      </w:r>
      <w:proofErr w:type="gramEnd"/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игровые упражнения на определение транспортных средств, которые окружают учащихся, с последующим выделением наиболее значимых для обучения правилам дорожного движения ситуаций и объектов (показ и называние картинок с изображением движущихся автомобилей, взрослых, держащих за руку детей при переходе улицы). Игровые и речевые образные действия по усвоению </w:t>
      </w:r>
      <w:r w:rsidRPr="00323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</w:t>
      </w:r>
      <w:r w:rsidRPr="00323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ментарных правил поведения на улице, на дороге, в процессе сюжетных подвижных игр («Машины на дороге», «Красный, зеленый свет» и т. п.) с использованием отдельных элементов игры «Азбука дорожного движения» (рули, светофор, знаки дорожного движения).</w:t>
      </w:r>
    </w:p>
    <w:p w:rsidR="00A34D56" w:rsidRPr="00323F0F" w:rsidRDefault="00A34D56" w:rsidP="00323F0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23F0F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</w:t>
      </w:r>
      <w:r w:rsidRPr="00323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Литература и средства обучения: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bookmark1"/>
      <w:r w:rsidRPr="00323F0F">
        <w:rPr>
          <w:rFonts w:ascii="Times New Roman" w:eastAsia="Malgun Gothic" w:hAnsi="Times New Roman" w:cs="Times New Roman"/>
          <w:spacing w:val="-20"/>
          <w:sz w:val="24"/>
          <w:szCs w:val="24"/>
          <w:lang w:eastAsia="ru-RU"/>
        </w:rPr>
        <w:t xml:space="preserve">1.Программа образования </w:t>
      </w:r>
      <w:r w:rsidRPr="00323F0F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учащихся с умеренной и тяжелой умственной отсталостью</w:t>
      </w:r>
      <w:bookmarkEnd w:id="1"/>
      <w:r w:rsidRPr="00323F0F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</w:t>
      </w:r>
      <w:bookmarkStart w:id="2" w:name="bookmark2"/>
      <w:r w:rsidRPr="00323F0F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п</w:t>
      </w:r>
      <w:r w:rsidRPr="00323F0F">
        <w:rPr>
          <w:rFonts w:ascii="Times New Roman" w:eastAsia="Calibri" w:hAnsi="Times New Roman" w:cs="Times New Roman"/>
          <w:bCs/>
          <w:spacing w:val="30"/>
          <w:sz w:val="24"/>
          <w:szCs w:val="24"/>
          <w:lang w:eastAsia="ru-RU"/>
        </w:rPr>
        <w:t xml:space="preserve">од редакцией Л. Б. </w:t>
      </w:r>
      <w:proofErr w:type="spellStart"/>
      <w:r w:rsidRPr="00323F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Баряевой</w:t>
      </w:r>
      <w:proofErr w:type="spellEnd"/>
      <w:r w:rsidRPr="00323F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Н. Н. Яковлевой</w:t>
      </w:r>
      <w:bookmarkEnd w:id="2"/>
      <w:r w:rsidRPr="00323F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bookmarkStart w:id="3" w:name="bookmark3"/>
      <w:r w:rsidRPr="00323F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Санкт-Петербург, ЦДК проф. Л. Б. </w:t>
      </w:r>
      <w:proofErr w:type="spellStart"/>
      <w:r w:rsidRPr="00323F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Баряевой</w:t>
      </w:r>
      <w:proofErr w:type="spellEnd"/>
      <w:r w:rsidRPr="00323F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bookmarkEnd w:id="3"/>
      <w:r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323F0F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Бгажнкова И.М.«Обучение детей с выраженным недоразвитием интеллекта» Москва2007г.</w:t>
      </w:r>
    </w:p>
    <w:p w:rsidR="00A34D56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F0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23F0F">
        <w:rPr>
          <w:rFonts w:ascii="Times New Roman" w:eastAsia="Calibri" w:hAnsi="Times New Roman" w:cs="Times New Roman"/>
          <w:sz w:val="24"/>
          <w:szCs w:val="24"/>
        </w:rPr>
        <w:t xml:space="preserve">Безопасное поведение на улицах и дорогах:1-4 </w:t>
      </w:r>
      <w:proofErr w:type="spellStart"/>
      <w:r w:rsidRPr="00323F0F">
        <w:rPr>
          <w:rFonts w:ascii="Times New Roman" w:eastAsia="Calibri" w:hAnsi="Times New Roman" w:cs="Times New Roman"/>
          <w:sz w:val="24"/>
          <w:szCs w:val="24"/>
        </w:rPr>
        <w:t>кл.\Под</w:t>
      </w:r>
      <w:proofErr w:type="gramStart"/>
      <w:r w:rsidRPr="00323F0F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323F0F">
        <w:rPr>
          <w:rFonts w:ascii="Times New Roman" w:eastAsia="Calibri" w:hAnsi="Times New Roman" w:cs="Times New Roman"/>
          <w:sz w:val="24"/>
          <w:szCs w:val="24"/>
        </w:rPr>
        <w:t>ед.П.В</w:t>
      </w:r>
      <w:proofErr w:type="spellEnd"/>
      <w:r w:rsidRPr="00323F0F">
        <w:rPr>
          <w:rFonts w:ascii="Times New Roman" w:eastAsia="Calibri" w:hAnsi="Times New Roman" w:cs="Times New Roman"/>
          <w:sz w:val="24"/>
          <w:szCs w:val="24"/>
        </w:rPr>
        <w:t>. Ижевского.-М.:Просвещение,2007.</w:t>
      </w:r>
    </w:p>
    <w:p w:rsidR="00BB0E7E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BB0E7E"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>. Предметные</w:t>
      </w:r>
      <w:r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картинки, </w:t>
      </w:r>
      <w:proofErr w:type="spellStart"/>
      <w:r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>пиктограммы</w:t>
      </w:r>
      <w:proofErr w:type="gramStart"/>
      <w:r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>,т</w:t>
      </w:r>
      <w:proofErr w:type="gramEnd"/>
      <w:r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>аблицы,С</w:t>
      </w:r>
      <w:proofErr w:type="spellEnd"/>
      <w:r w:rsidRPr="00323F0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диски «Безопасность»</w:t>
      </w:r>
    </w:p>
    <w:p w:rsidR="00BB0E7E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BB0E7E"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Тематический </w:t>
      </w:r>
      <w:r w:rsidR="00BB0E7E" w:rsidRPr="00323F0F">
        <w:rPr>
          <w:rFonts w:ascii="Times New Roman" w:eastAsia="Calibri" w:hAnsi="Times New Roman" w:cs="Times New Roman"/>
          <w:sz w:val="24"/>
          <w:szCs w:val="24"/>
        </w:rPr>
        <w:t>словарь с дидактическими карточками «Я и моя безопасность». – М.: 2011.</w:t>
      </w:r>
    </w:p>
    <w:p w:rsidR="00BB0E7E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BB0E7E" w:rsidRPr="00323F0F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r w:rsidR="00BB0E7E" w:rsidRPr="00323F0F">
        <w:rPr>
          <w:rFonts w:ascii="Times New Roman" w:eastAsia="Calibri" w:hAnsi="Times New Roman" w:cs="Times New Roman"/>
          <w:sz w:val="24"/>
          <w:szCs w:val="24"/>
        </w:rPr>
        <w:t>ематический словарь с дидактическими карточками «Гигиена и здоровье». – М.: 2011.</w:t>
      </w:r>
    </w:p>
    <w:p w:rsidR="00BB0E7E" w:rsidRPr="00323F0F" w:rsidRDefault="00A34D56" w:rsidP="00323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3F0F">
        <w:rPr>
          <w:rFonts w:ascii="Times New Roman" w:eastAsia="Calibri" w:hAnsi="Times New Roman" w:cs="Times New Roman"/>
          <w:sz w:val="24"/>
          <w:szCs w:val="24"/>
        </w:rPr>
        <w:t>7</w:t>
      </w:r>
      <w:r w:rsidR="00BB0E7E" w:rsidRPr="00323F0F">
        <w:rPr>
          <w:rFonts w:ascii="Times New Roman" w:eastAsia="Calibri" w:hAnsi="Times New Roman" w:cs="Times New Roman"/>
          <w:sz w:val="24"/>
          <w:szCs w:val="24"/>
        </w:rPr>
        <w:t>. Карточки с индивидуальными заданиями.</w:t>
      </w:r>
    </w:p>
    <w:p w:rsidR="00BB0E7E" w:rsidRPr="00323F0F" w:rsidRDefault="00BB0E7E" w:rsidP="00323F0F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E7E" w:rsidRPr="00323F0F" w:rsidRDefault="00BB0E7E" w:rsidP="00323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E7E" w:rsidRPr="00323F0F" w:rsidRDefault="00BB0E7E" w:rsidP="00323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E7E" w:rsidRPr="00323F0F" w:rsidRDefault="00BB0E7E" w:rsidP="00323F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E7E" w:rsidRPr="00323F0F" w:rsidRDefault="00BB0E7E" w:rsidP="00323F0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NewRomanPS-BoldItalicMT" w:hAnsi="Times New Roman" w:cs="Times New Roman"/>
          <w:b/>
          <w:bCs/>
          <w:iCs/>
          <w:sz w:val="24"/>
          <w:szCs w:val="24"/>
          <w:lang w:eastAsia="ar-SA"/>
        </w:rPr>
      </w:pPr>
    </w:p>
    <w:p w:rsidR="00BB0E7E" w:rsidRPr="00323F0F" w:rsidRDefault="00BB0E7E" w:rsidP="00323F0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E7E" w:rsidRPr="00323F0F" w:rsidRDefault="00BB0E7E" w:rsidP="00323F0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E7E" w:rsidRPr="00323F0F" w:rsidRDefault="00BB0E7E" w:rsidP="00323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A88" w:rsidRPr="00323F0F" w:rsidRDefault="009C6A88" w:rsidP="00323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C6A88" w:rsidRPr="00323F0F" w:rsidSect="001A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CC"/>
    <w:family w:val="auto"/>
    <w:pitch w:val="variable"/>
    <w:sig w:usb0="00000000" w:usb1="00000000" w:usb2="00000000" w:usb3="00000000" w:csb0="00000000" w:csb1="00000000"/>
  </w:font>
  <w:font w:name="TimesNewRomanPS-BoldItalicMT">
    <w:charset w:val="CC"/>
    <w:family w:val="auto"/>
    <w:pitch w:val="variable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212"/>
    <w:multiLevelType w:val="hybridMultilevel"/>
    <w:tmpl w:val="8A5ED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B0080B"/>
    <w:multiLevelType w:val="hybridMultilevel"/>
    <w:tmpl w:val="90F6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5153A"/>
    <w:multiLevelType w:val="hybridMultilevel"/>
    <w:tmpl w:val="F4CAA63C"/>
    <w:lvl w:ilvl="0" w:tplc="70E43F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ED7819"/>
    <w:multiLevelType w:val="hybridMultilevel"/>
    <w:tmpl w:val="78969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F16221"/>
    <w:multiLevelType w:val="hybridMultilevel"/>
    <w:tmpl w:val="A3EE66B8"/>
    <w:lvl w:ilvl="0" w:tplc="DD1C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4D4983"/>
    <w:multiLevelType w:val="hybridMultilevel"/>
    <w:tmpl w:val="3CE0B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7E"/>
    <w:rsid w:val="001A36A7"/>
    <w:rsid w:val="001C1C53"/>
    <w:rsid w:val="00323F0F"/>
    <w:rsid w:val="004C36F1"/>
    <w:rsid w:val="009C6A88"/>
    <w:rsid w:val="00A34D56"/>
    <w:rsid w:val="00BB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7E"/>
    <w:pPr>
      <w:spacing w:after="0" w:line="240" w:lineRule="auto"/>
    </w:pPr>
  </w:style>
  <w:style w:type="paragraph" w:customStyle="1" w:styleId="2">
    <w:name w:val="стиль2"/>
    <w:basedOn w:val="a"/>
    <w:rsid w:val="00BB0E7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0">
    <w:name w:val="Абзац списка2"/>
    <w:basedOn w:val="a"/>
    <w:rsid w:val="00BB0E7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E7E"/>
    <w:pPr>
      <w:spacing w:after="0" w:line="240" w:lineRule="auto"/>
    </w:pPr>
  </w:style>
  <w:style w:type="paragraph" w:customStyle="1" w:styleId="2">
    <w:name w:val="стиль2"/>
    <w:basedOn w:val="a"/>
    <w:rsid w:val="00BB0E7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0">
    <w:name w:val="Абзац списка2"/>
    <w:basedOn w:val="a"/>
    <w:rsid w:val="00BB0E7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Anna</cp:lastModifiedBy>
  <cp:revision>4</cp:revision>
  <dcterms:created xsi:type="dcterms:W3CDTF">2014-09-13T20:51:00Z</dcterms:created>
  <dcterms:modified xsi:type="dcterms:W3CDTF">2014-11-23T16:47:00Z</dcterms:modified>
</cp:coreProperties>
</file>