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00" w:rsidRPr="00B22DD0" w:rsidRDefault="00AD2E00" w:rsidP="00B22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E00" w:rsidRPr="00B22DD0" w:rsidRDefault="00AD2E00" w:rsidP="00B22DD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DD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D2E00" w:rsidRPr="00B22DD0" w:rsidRDefault="00AD2E00" w:rsidP="00B22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DD0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начального общего образования, адаптированная для обучающихся с ограниченными возможностями здоровья  по альтернативному чтению.</w:t>
      </w:r>
    </w:p>
    <w:p w:rsidR="00AD2E00" w:rsidRPr="00B22DD0" w:rsidRDefault="00AD2E00" w:rsidP="00B22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DD0">
        <w:rPr>
          <w:rFonts w:ascii="Times New Roman" w:hAnsi="Times New Roman" w:cs="Times New Roman"/>
          <w:sz w:val="24"/>
          <w:szCs w:val="24"/>
        </w:rPr>
        <w:t xml:space="preserve">        Программа разработана на основе программы образования учащихся с умеренной и тяжелой умственной отсталостью для специальных (коррекционных) образовательных учреждений, утверждённой Министерством образования и науки Российской Федерации, Санкт-Петербург, 2011 год, под редакцией Л.Б. </w:t>
      </w:r>
      <w:proofErr w:type="spellStart"/>
      <w:r w:rsidRPr="00B22DD0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B22DD0">
        <w:rPr>
          <w:rFonts w:ascii="Times New Roman" w:hAnsi="Times New Roman" w:cs="Times New Roman"/>
          <w:sz w:val="24"/>
          <w:szCs w:val="24"/>
        </w:rPr>
        <w:t>, Н.Н. Яковлевой, рекомендована к использованию в образовательных учреждениях региональным экспертным советом Комитета по образованию Правительства Санкт-Петербурга.</w:t>
      </w:r>
    </w:p>
    <w:p w:rsidR="00AD2E00" w:rsidRPr="00B22DD0" w:rsidRDefault="00AD2E00" w:rsidP="00B22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DD0">
        <w:rPr>
          <w:rFonts w:ascii="Times New Roman" w:hAnsi="Times New Roman" w:cs="Times New Roman"/>
          <w:sz w:val="24"/>
          <w:szCs w:val="24"/>
        </w:rPr>
        <w:t xml:space="preserve">        При адаптации программы учитывались некоторые особенности учащихся, в сочетании с умеренной степенью умственной отсталости имеющих нарушения опорно-двигательного аппарата. Цели и задачи программы в основном соответствуют целям, поставленным в утверждённой программе, но методы и формы реализации программы имеют некоторые особенности, учитывающие индивидуальные особенности учащихся.</w:t>
      </w:r>
    </w:p>
    <w:p w:rsidR="00AD2E00" w:rsidRPr="00B22DD0" w:rsidRDefault="00AD2E00" w:rsidP="00B22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DD0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B22DD0">
        <w:rPr>
          <w:rFonts w:ascii="Times New Roman" w:hAnsi="Times New Roman" w:cs="Times New Roman"/>
          <w:sz w:val="24"/>
          <w:szCs w:val="24"/>
        </w:rPr>
        <w:t>П</w:t>
      </w:r>
      <w:r w:rsidRPr="00B22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учащихся к взрослой жизни через овладение ими навыками самообслуживания, общения, приспособление их к жизни в обществе, воспитание у них максимально возможного уров</w:t>
      </w:r>
      <w:r w:rsidRPr="00B22D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ня самостоятельности. </w:t>
      </w:r>
    </w:p>
    <w:p w:rsidR="00AD2E00" w:rsidRPr="00B22DD0" w:rsidRDefault="00AD2E00" w:rsidP="00B22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DD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D2E00" w:rsidRPr="00B22DD0" w:rsidRDefault="00AD2E00" w:rsidP="00B22DD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DD0">
        <w:rPr>
          <w:rFonts w:ascii="Times New Roman" w:hAnsi="Times New Roman" w:cs="Times New Roman"/>
          <w:b/>
          <w:sz w:val="24"/>
          <w:szCs w:val="24"/>
        </w:rPr>
        <w:t>Учебные задачи:</w:t>
      </w:r>
    </w:p>
    <w:p w:rsidR="00AD2E00" w:rsidRPr="00B22DD0" w:rsidRDefault="00AD2E00" w:rsidP="00B22DD0">
      <w:pPr>
        <w:shd w:val="clear" w:color="auto" w:fill="FFFFFF"/>
        <w:adjustRightInd w:val="0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hAnsi="Times New Roman" w:cs="Times New Roman"/>
          <w:sz w:val="24"/>
          <w:szCs w:val="24"/>
        </w:rPr>
        <w:t>1.</w:t>
      </w:r>
      <w:r w:rsidRPr="00B22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элементарной, жизнеобеспечивающей бытовой ориентировки в окружающей действительности;</w:t>
      </w:r>
    </w:p>
    <w:p w:rsidR="00AD2E00" w:rsidRPr="00B22DD0" w:rsidRDefault="00AD2E00" w:rsidP="00B22DD0">
      <w:pPr>
        <w:shd w:val="clear" w:color="auto" w:fill="FFFFFF"/>
        <w:adjustRightInd w:val="0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eastAsia="Times New Roman" w:hAnsi="Times New Roman" w:cs="Times New Roman"/>
          <w:sz w:val="24"/>
          <w:szCs w:val="24"/>
          <w:lang w:eastAsia="ru-RU"/>
        </w:rPr>
        <w:t>2.Формирование практических навыков и умений в бытовых ситуациях;</w:t>
      </w:r>
    </w:p>
    <w:p w:rsidR="00AD2E00" w:rsidRPr="00B22DD0" w:rsidRDefault="00AD2E00" w:rsidP="00B22DD0">
      <w:pPr>
        <w:spacing w:after="0" w:line="240" w:lineRule="auto"/>
        <w:ind w:left="72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hAnsi="Times New Roman" w:cs="Times New Roman"/>
          <w:sz w:val="24"/>
          <w:szCs w:val="24"/>
          <w:lang w:eastAsia="ru-RU"/>
        </w:rPr>
        <w:t>3.Дать представления о социуме в целом;</w:t>
      </w:r>
    </w:p>
    <w:p w:rsidR="00AD2E00" w:rsidRPr="00B22DD0" w:rsidRDefault="00AD2E00" w:rsidP="00B22DD0">
      <w:pPr>
        <w:spacing w:after="0" w:line="240" w:lineRule="auto"/>
        <w:ind w:left="72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hAnsi="Times New Roman" w:cs="Times New Roman"/>
          <w:sz w:val="24"/>
          <w:szCs w:val="24"/>
          <w:lang w:eastAsia="ru-RU"/>
        </w:rPr>
        <w:t>4.Формировать знания о службах и учреждениях, помогающих улучшить качество жизни;</w:t>
      </w:r>
    </w:p>
    <w:p w:rsidR="00AD2E00" w:rsidRPr="00B22DD0" w:rsidRDefault="00AD2E00" w:rsidP="00B22DD0">
      <w:pPr>
        <w:spacing w:after="0" w:line="240" w:lineRule="auto"/>
        <w:ind w:left="72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hAnsi="Times New Roman" w:cs="Times New Roman"/>
          <w:sz w:val="24"/>
          <w:szCs w:val="24"/>
          <w:lang w:eastAsia="ru-RU"/>
        </w:rPr>
        <w:t>5.Сформировать представления о правилах личной гигиены, учить пользоваться предметами личной гигиены;</w:t>
      </w:r>
    </w:p>
    <w:p w:rsidR="00AD2E00" w:rsidRPr="00B22DD0" w:rsidRDefault="00AD2E00" w:rsidP="00B22DD0">
      <w:pPr>
        <w:shd w:val="clear" w:color="auto" w:fill="FFFFFF"/>
        <w:adjustRightInd w:val="0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eastAsia="Times New Roman" w:hAnsi="Times New Roman" w:cs="Times New Roman"/>
          <w:sz w:val="24"/>
          <w:szCs w:val="24"/>
          <w:lang w:eastAsia="ru-RU"/>
        </w:rPr>
        <w:t>6.Развитие элементарной, жизнеобеспечивающей бытовой ориентировки в окружающей действительности;</w:t>
      </w:r>
    </w:p>
    <w:p w:rsidR="00AD2E00" w:rsidRPr="00B22DD0" w:rsidRDefault="00AD2E00" w:rsidP="00B22DD0">
      <w:pPr>
        <w:shd w:val="clear" w:color="auto" w:fill="FFFFFF"/>
        <w:adjustRightInd w:val="0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eastAsia="Times New Roman" w:hAnsi="Times New Roman" w:cs="Times New Roman"/>
          <w:sz w:val="24"/>
          <w:szCs w:val="24"/>
          <w:lang w:eastAsia="ru-RU"/>
        </w:rPr>
        <w:t>7.Формирование практических навыков и умений в бытовых ситуациях;</w:t>
      </w:r>
    </w:p>
    <w:p w:rsidR="00AD2E00" w:rsidRPr="00B22DD0" w:rsidRDefault="00AD2E00" w:rsidP="00B22DD0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eastAsia="Calibri" w:hAnsi="Times New Roman" w:cs="Times New Roman"/>
          <w:color w:val="000000"/>
          <w:sz w:val="24"/>
          <w:szCs w:val="24"/>
        </w:rPr>
        <w:t>8.Формировать знания и умения, способствующих социальной адаптации;</w:t>
      </w:r>
    </w:p>
    <w:p w:rsidR="00AD2E00" w:rsidRPr="00B22DD0" w:rsidRDefault="00AD2E00" w:rsidP="00B22DD0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eastAsia="Calibri" w:hAnsi="Times New Roman" w:cs="Times New Roman"/>
          <w:color w:val="000000"/>
          <w:sz w:val="24"/>
          <w:szCs w:val="24"/>
        </w:rPr>
        <w:t>9.Повышать уровень познавательной активности и расширять объем имеющихся знаний и представлений об окружающем мире.</w:t>
      </w:r>
      <w:r w:rsidRPr="00B22D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D2E00" w:rsidRPr="00B22DD0" w:rsidRDefault="00AD2E00" w:rsidP="00B22DD0">
      <w:pPr>
        <w:tabs>
          <w:tab w:val="left" w:pos="1134"/>
        </w:tabs>
        <w:suppressAutoHyphens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D2E00" w:rsidRPr="00B22DD0" w:rsidRDefault="00AD2E00" w:rsidP="00B22DD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DD0">
        <w:rPr>
          <w:rFonts w:ascii="Times New Roman" w:hAnsi="Times New Roman" w:cs="Times New Roman"/>
          <w:sz w:val="24"/>
          <w:szCs w:val="24"/>
        </w:rPr>
        <w:t xml:space="preserve"> </w:t>
      </w:r>
      <w:r w:rsidRPr="00B22DD0">
        <w:rPr>
          <w:rFonts w:ascii="Times New Roman" w:hAnsi="Times New Roman" w:cs="Times New Roman"/>
          <w:b/>
          <w:sz w:val="24"/>
          <w:szCs w:val="24"/>
        </w:rPr>
        <w:t>Коррекционные задачи:</w:t>
      </w:r>
    </w:p>
    <w:p w:rsidR="00AD2E00" w:rsidRPr="00B22DD0" w:rsidRDefault="00AD2E00" w:rsidP="00B22DD0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DD0">
        <w:rPr>
          <w:rFonts w:ascii="Times New Roman" w:hAnsi="Times New Roman" w:cs="Times New Roman"/>
          <w:sz w:val="24"/>
          <w:szCs w:val="24"/>
        </w:rPr>
        <w:t>Развивать логическую произвольную память и внимание;</w:t>
      </w:r>
    </w:p>
    <w:p w:rsidR="00AD2E00" w:rsidRPr="00B22DD0" w:rsidRDefault="00AD2E00" w:rsidP="00B22DD0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2DD0">
        <w:rPr>
          <w:rFonts w:ascii="Times New Roman" w:hAnsi="Times New Roman" w:cs="Times New Roman"/>
          <w:sz w:val="24"/>
          <w:szCs w:val="24"/>
        </w:rPr>
        <w:t>Коррегировать</w:t>
      </w:r>
      <w:proofErr w:type="spellEnd"/>
      <w:r w:rsidRPr="00B22DD0">
        <w:rPr>
          <w:rFonts w:ascii="Times New Roman" w:hAnsi="Times New Roman" w:cs="Times New Roman"/>
          <w:sz w:val="24"/>
          <w:szCs w:val="24"/>
        </w:rPr>
        <w:t xml:space="preserve"> мыслительные операции: анализ, синтез, обобщение связей и классификацию;</w:t>
      </w:r>
    </w:p>
    <w:p w:rsidR="00AD2E00" w:rsidRPr="00B22DD0" w:rsidRDefault="00AD2E00" w:rsidP="00B22DD0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DD0">
        <w:rPr>
          <w:rFonts w:ascii="Times New Roman" w:hAnsi="Times New Roman" w:cs="Times New Roman"/>
          <w:sz w:val="24"/>
          <w:szCs w:val="24"/>
        </w:rPr>
        <w:t>Развивать умение установления причинно-следственных связей.</w:t>
      </w:r>
    </w:p>
    <w:p w:rsidR="00AD2E00" w:rsidRPr="00B22DD0" w:rsidRDefault="00AD2E00" w:rsidP="00B22DD0">
      <w:pPr>
        <w:pStyle w:val="a3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DD0">
        <w:rPr>
          <w:rFonts w:ascii="Times New Roman" w:hAnsi="Times New Roman" w:cs="Times New Roman"/>
          <w:sz w:val="24"/>
          <w:szCs w:val="24"/>
        </w:rPr>
        <w:t>4.Развитие слухового и зрительного восприятия;</w:t>
      </w:r>
    </w:p>
    <w:p w:rsidR="00AD2E00" w:rsidRPr="00B22DD0" w:rsidRDefault="00AD2E00" w:rsidP="00B22DD0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DD0">
        <w:rPr>
          <w:rFonts w:ascii="Times New Roman" w:hAnsi="Times New Roman"/>
          <w:sz w:val="24"/>
          <w:szCs w:val="24"/>
        </w:rPr>
        <w:t>5.Развитие познавательной деятельности;</w:t>
      </w:r>
    </w:p>
    <w:p w:rsidR="00AD2E00" w:rsidRPr="00B22DD0" w:rsidRDefault="00AD2E00" w:rsidP="00B22DD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DD0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AD2E00" w:rsidRPr="00B22DD0" w:rsidRDefault="00AD2E00" w:rsidP="00B22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DD0">
        <w:rPr>
          <w:rFonts w:ascii="Times New Roman" w:hAnsi="Times New Roman" w:cs="Times New Roman"/>
          <w:sz w:val="24"/>
          <w:szCs w:val="24"/>
        </w:rPr>
        <w:t xml:space="preserve">          1.Настраивать на активное применение освоенных умений в рамках социализации.</w:t>
      </w:r>
    </w:p>
    <w:p w:rsidR="00AD2E00" w:rsidRPr="00B22DD0" w:rsidRDefault="00AD2E00" w:rsidP="00B22DD0">
      <w:pPr>
        <w:shd w:val="clear" w:color="auto" w:fill="FFFFFF"/>
        <w:adjustRightInd w:val="0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2.Овладение навыками коммуникации, значимыми для социальной адаптации в окружающей действительности; </w:t>
      </w:r>
    </w:p>
    <w:p w:rsidR="00AD2E00" w:rsidRPr="00B22DD0" w:rsidRDefault="00AD2E00" w:rsidP="00B22DD0">
      <w:pPr>
        <w:shd w:val="clear" w:color="auto" w:fill="FFFFFF"/>
        <w:adjustRightInd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DD0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3.Развитие навыков самообслуживания на основе озна</w:t>
      </w:r>
      <w:r w:rsidR="004A3B56" w:rsidRPr="00B22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комления с бытовыми ситуациями.</w:t>
      </w:r>
    </w:p>
    <w:p w:rsidR="00AD2E00" w:rsidRPr="00B22DD0" w:rsidRDefault="00AD2E00" w:rsidP="00B22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E00" w:rsidRPr="00B22DD0" w:rsidRDefault="00AD2E00" w:rsidP="00B22DD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DD0">
        <w:rPr>
          <w:rFonts w:ascii="Times New Roman" w:hAnsi="Times New Roman" w:cs="Times New Roman"/>
          <w:sz w:val="24"/>
          <w:szCs w:val="24"/>
        </w:rPr>
        <w:lastRenderedPageBreak/>
        <w:t xml:space="preserve">         Адаптированная программа учитывает особенности и потребности учащихся. </w:t>
      </w:r>
      <w:r w:rsidRPr="00B22DD0">
        <w:rPr>
          <w:rFonts w:ascii="Times New Roman" w:hAnsi="Times New Roman" w:cs="Times New Roman"/>
          <w:b/>
          <w:sz w:val="24"/>
          <w:szCs w:val="24"/>
        </w:rPr>
        <w:t>Контингент составляют</w:t>
      </w:r>
      <w:r w:rsidRPr="00B22DD0">
        <w:rPr>
          <w:rFonts w:ascii="Times New Roman" w:hAnsi="Times New Roman" w:cs="Times New Roman"/>
          <w:sz w:val="24"/>
          <w:szCs w:val="24"/>
        </w:rPr>
        <w:t xml:space="preserve"> учащиеся с ограниченными возможностями здоровья со сложной структурой дефекта, включающей интеллектуальные нарушения, двигательные (детский церебральный паралич), зрительные. Уровень возможностей соответствует требованиям программы для учащихся с умеренной и тяжелой умственной отсталостью. Для учащихся характерно глубокое недоразвитие всех сторон речи:фонетико-фонематической,лексической,грамматической,отмечаются трудности, связанные с двигательными нарушениями, что требует использования дополнительной помощи.</w:t>
      </w:r>
      <w:r w:rsidRPr="00B22DD0">
        <w:rPr>
          <w:rFonts w:ascii="Times New Roman" w:eastAsia="Calibri" w:hAnsi="Times New Roman" w:cs="Times New Roman"/>
          <w:iCs/>
          <w:sz w:val="24"/>
          <w:szCs w:val="24"/>
        </w:rPr>
        <w:t xml:space="preserve"> Коррекционная направленность реализации программы обеспечивается </w:t>
      </w:r>
      <w:r w:rsidRPr="00B22DD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через</w:t>
      </w:r>
      <w:r w:rsidRPr="00B22DD0">
        <w:rPr>
          <w:rFonts w:ascii="Times New Roman" w:eastAsia="Calibri" w:hAnsi="Times New Roman" w:cs="Times New Roman"/>
          <w:iCs/>
          <w:color w:val="FF0000"/>
          <w:sz w:val="24"/>
          <w:szCs w:val="24"/>
        </w:rPr>
        <w:t xml:space="preserve"> </w:t>
      </w:r>
      <w:r w:rsidRPr="00B22DD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использование в образовательном процессе специальных методов и приемов, создание специальных условий, предполагающих включение различных анализаторов в образовательном процессе, смену видов  деятельности, исходя из индивидуальных психофизиологических особенностей и уровня работоспособности обучающихся,  деятельностный подход в процессе усвоения учебного материала.</w:t>
      </w:r>
      <w:r w:rsidRPr="00B22DD0">
        <w:rPr>
          <w:rFonts w:ascii="Times New Roman" w:hAnsi="Times New Roman" w:cs="Times New Roman"/>
          <w:sz w:val="24"/>
          <w:szCs w:val="24"/>
        </w:rPr>
        <w:t xml:space="preserve"> Программа разработана на основе следующих </w:t>
      </w:r>
      <w:r w:rsidRPr="00B22DD0">
        <w:rPr>
          <w:rFonts w:ascii="Times New Roman" w:hAnsi="Times New Roman" w:cs="Times New Roman"/>
          <w:b/>
          <w:sz w:val="24"/>
          <w:szCs w:val="24"/>
        </w:rPr>
        <w:t>нормативных правовых документов:</w:t>
      </w:r>
    </w:p>
    <w:p w:rsidR="00AD2E00" w:rsidRPr="00B22DD0" w:rsidRDefault="00AD2E00" w:rsidP="00B22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DD0">
        <w:rPr>
          <w:rFonts w:ascii="Times New Roman" w:hAnsi="Times New Roman" w:cs="Times New Roman"/>
          <w:sz w:val="24"/>
          <w:szCs w:val="24"/>
        </w:rPr>
        <w:t>- Закон РФ «Об образовании»; нормативные документы МО РФ, КО Санкт-Петербурга, ОО Невского района;</w:t>
      </w:r>
    </w:p>
    <w:p w:rsidR="00AD2E00" w:rsidRPr="00B22DD0" w:rsidRDefault="00AD2E00" w:rsidP="00B22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DD0">
        <w:rPr>
          <w:rFonts w:ascii="Times New Roman" w:hAnsi="Times New Roman" w:cs="Times New Roman"/>
          <w:sz w:val="24"/>
          <w:szCs w:val="24"/>
        </w:rPr>
        <w:t>- Конвенция о правах ребенка;</w:t>
      </w:r>
    </w:p>
    <w:p w:rsidR="00AD2E00" w:rsidRPr="00B22DD0" w:rsidRDefault="00AD2E00" w:rsidP="00B22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DD0">
        <w:rPr>
          <w:rFonts w:ascii="Times New Roman" w:hAnsi="Times New Roman" w:cs="Times New Roman"/>
          <w:sz w:val="24"/>
          <w:szCs w:val="24"/>
        </w:rPr>
        <w:t>- Приказ Министерства 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AD2E00" w:rsidRPr="00B22DD0" w:rsidRDefault="00AD2E00" w:rsidP="00B22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DD0">
        <w:rPr>
          <w:rFonts w:ascii="Times New Roman" w:hAnsi="Times New Roman" w:cs="Times New Roman"/>
          <w:sz w:val="24"/>
          <w:szCs w:val="24"/>
        </w:rPr>
        <w:t>- Письмо Министерства народного образования РСФСР от 14.11.1988 г. № 17-253-6 «Об индивидуальном обучении больных детей на дому»;</w:t>
      </w:r>
    </w:p>
    <w:p w:rsidR="00AD2E00" w:rsidRPr="00B22DD0" w:rsidRDefault="00AD2E00" w:rsidP="00B22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DD0">
        <w:rPr>
          <w:rFonts w:ascii="Times New Roman" w:hAnsi="Times New Roman" w:cs="Times New Roman"/>
          <w:sz w:val="24"/>
          <w:szCs w:val="24"/>
        </w:rPr>
        <w:t>- Постановление Правительства РФ от 18.07.1996 г. № 861 «Об учреждении порядка воспитания и обучения детей-инвалидов на дому и в негосударственных образовательных учреждениях»;</w:t>
      </w:r>
    </w:p>
    <w:p w:rsidR="00AD2E00" w:rsidRPr="00B22DD0" w:rsidRDefault="00AD2E00" w:rsidP="00B22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DD0">
        <w:rPr>
          <w:rFonts w:ascii="Times New Roman" w:hAnsi="Times New Roman" w:cs="Times New Roman"/>
          <w:sz w:val="24"/>
          <w:szCs w:val="24"/>
        </w:rPr>
        <w:lastRenderedPageBreak/>
        <w:t xml:space="preserve">- Постановление Главного государственного санитарного врача Российской Федерации от 29.12.2010 № 189 «Об утверждении </w:t>
      </w:r>
      <w:proofErr w:type="spellStart"/>
      <w:r w:rsidRPr="00B22DD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22DD0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(с изменениями на 29.06.2011)</w:t>
      </w:r>
    </w:p>
    <w:p w:rsidR="00AD2E00" w:rsidRPr="00B22DD0" w:rsidRDefault="00AD2E00" w:rsidP="00B22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DD0">
        <w:rPr>
          <w:rFonts w:ascii="Times New Roman" w:hAnsi="Times New Roman" w:cs="Times New Roman"/>
          <w:sz w:val="24"/>
          <w:szCs w:val="24"/>
        </w:rPr>
        <w:t>- Методические рекомендации по организации деятельности образовательных учреждений надомного обучения (Письмо Управления специального образования Министерства образования РФ от 28.02.2003 г. № 27/2643-6).</w:t>
      </w:r>
    </w:p>
    <w:p w:rsidR="00AD2E00" w:rsidRPr="00B22DD0" w:rsidRDefault="00AD2E00" w:rsidP="00B22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DD0">
        <w:rPr>
          <w:rFonts w:ascii="Times New Roman" w:hAnsi="Times New Roman" w:cs="Times New Roman"/>
          <w:sz w:val="24"/>
          <w:szCs w:val="24"/>
        </w:rPr>
        <w:t>- Типовое положение об общеобразовательном учреждении;</w:t>
      </w:r>
    </w:p>
    <w:p w:rsidR="00AD2E00" w:rsidRPr="00B22DD0" w:rsidRDefault="00AD2E00" w:rsidP="00B22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DD0">
        <w:rPr>
          <w:rFonts w:ascii="Times New Roman" w:hAnsi="Times New Roman" w:cs="Times New Roman"/>
          <w:sz w:val="24"/>
          <w:szCs w:val="24"/>
        </w:rPr>
        <w:t>- Устав школы и локальные акты ОУ.</w:t>
      </w:r>
    </w:p>
    <w:p w:rsidR="00AD2E00" w:rsidRPr="00B22DD0" w:rsidRDefault="00AD2E00" w:rsidP="00B22DD0">
      <w:pPr>
        <w:pStyle w:val="a3"/>
        <w:ind w:left="111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E00" w:rsidRPr="00B22DD0" w:rsidRDefault="00AD2E00" w:rsidP="00B22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2DD0">
        <w:rPr>
          <w:rFonts w:ascii="Times New Roman" w:hAnsi="Times New Roman" w:cs="Times New Roman"/>
          <w:b/>
          <w:sz w:val="24"/>
          <w:szCs w:val="24"/>
        </w:rPr>
        <w:t>Программа разработана</w:t>
      </w:r>
      <w:r w:rsidRPr="00B22DD0">
        <w:rPr>
          <w:rFonts w:ascii="Times New Roman" w:hAnsi="Times New Roman" w:cs="Times New Roman"/>
          <w:sz w:val="24"/>
          <w:szCs w:val="24"/>
          <w:lang w:eastAsia="ar-SA"/>
        </w:rPr>
        <w:t xml:space="preserve"> на основе Программы образования учащихся с умеренной и тяжелой умственной отсталостью под редакцией </w:t>
      </w:r>
      <w:proofErr w:type="spellStart"/>
      <w:r w:rsidRPr="00B22DD0">
        <w:rPr>
          <w:rFonts w:ascii="Times New Roman" w:hAnsi="Times New Roman" w:cs="Times New Roman"/>
          <w:sz w:val="24"/>
          <w:szCs w:val="24"/>
          <w:lang w:eastAsia="ar-SA"/>
        </w:rPr>
        <w:t>Л.Б.Баряевой</w:t>
      </w:r>
      <w:proofErr w:type="spellEnd"/>
      <w:r w:rsidRPr="00B22DD0">
        <w:rPr>
          <w:rFonts w:ascii="Times New Roman" w:hAnsi="Times New Roman" w:cs="Times New Roman"/>
          <w:sz w:val="24"/>
          <w:szCs w:val="24"/>
          <w:lang w:eastAsia="ar-SA"/>
        </w:rPr>
        <w:t>, Н.Н.Яковлевой. Программа рекомендована к использованию в ОУ Региональным экспертным советом Комитета по образованию Пр</w:t>
      </w:r>
      <w:r w:rsidR="004A3B56" w:rsidRPr="00B22DD0">
        <w:rPr>
          <w:rFonts w:ascii="Times New Roman" w:hAnsi="Times New Roman" w:cs="Times New Roman"/>
          <w:sz w:val="24"/>
          <w:szCs w:val="24"/>
          <w:lang w:eastAsia="ar-SA"/>
        </w:rPr>
        <w:t>авительства Санкт-Петербурга,Са</w:t>
      </w:r>
      <w:r w:rsidRPr="00B22DD0">
        <w:rPr>
          <w:rFonts w:ascii="Times New Roman" w:hAnsi="Times New Roman" w:cs="Times New Roman"/>
          <w:sz w:val="24"/>
          <w:szCs w:val="24"/>
          <w:lang w:eastAsia="ar-SA"/>
        </w:rPr>
        <w:t>нкт-Петербург,2011 г.</w:t>
      </w:r>
    </w:p>
    <w:p w:rsidR="00AD2E00" w:rsidRPr="00B22DD0" w:rsidRDefault="00AD2E00" w:rsidP="00B22DD0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DD0">
        <w:rPr>
          <w:rFonts w:ascii="Times New Roman" w:hAnsi="Times New Roman" w:cs="Times New Roman"/>
          <w:b/>
          <w:sz w:val="24"/>
          <w:szCs w:val="24"/>
        </w:rPr>
        <w:t xml:space="preserve">Обоснование выбора примерной  программы для разработки рабочей программы. </w:t>
      </w:r>
      <w:r w:rsidRPr="00B22DD0">
        <w:rPr>
          <w:rFonts w:ascii="Times New Roman" w:hAnsi="Times New Roman" w:cs="Times New Roman"/>
          <w:bCs/>
          <w:sz w:val="24"/>
          <w:szCs w:val="24"/>
        </w:rPr>
        <w:t xml:space="preserve">Допуск </w:t>
      </w:r>
      <w:r w:rsidRPr="00B22DD0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Комитета по образованию Правительства Санкт-Петербурга, </w:t>
      </w:r>
      <w:r w:rsidRPr="00B22DD0">
        <w:rPr>
          <w:rFonts w:ascii="Times New Roman" w:hAnsi="Times New Roman" w:cs="Times New Roman"/>
          <w:bCs/>
          <w:sz w:val="24"/>
          <w:szCs w:val="24"/>
        </w:rPr>
        <w:t>актуальность и эффективность программы для данной категории детей.</w:t>
      </w:r>
      <w:r w:rsidRPr="00B22D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3B56" w:rsidRPr="00B22DD0" w:rsidRDefault="004A3B56" w:rsidP="00B22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2DD0">
        <w:rPr>
          <w:rFonts w:ascii="Times New Roman" w:hAnsi="Times New Roman" w:cs="Times New Roman"/>
          <w:b/>
          <w:sz w:val="24"/>
          <w:szCs w:val="24"/>
          <w:lang w:eastAsia="ar-SA"/>
        </w:rPr>
        <w:t>Обоснование выбора примерной  программы для разработки рабочей программы.</w:t>
      </w:r>
      <w:r w:rsidRPr="00B22DD0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</w:t>
      </w:r>
      <w:r w:rsidRPr="00B22DD0">
        <w:rPr>
          <w:rFonts w:ascii="Times New Roman" w:hAnsi="Times New Roman" w:cs="Times New Roman"/>
          <w:sz w:val="24"/>
          <w:szCs w:val="24"/>
          <w:lang w:eastAsia="ar-SA"/>
        </w:rPr>
        <w:t>Допуск Комитета по образованию Правительства Санкт-Петербурга, актуальность и эффективность программы для данной категории детей.</w:t>
      </w:r>
      <w:r w:rsidRPr="00B22DD0">
        <w:rPr>
          <w:rFonts w:ascii="Times New Roman" w:eastAsia="TimesNewRomanPS-BoldItalicMT" w:hAnsi="Times New Roman" w:cs="Times New Roman"/>
          <w:b/>
          <w:sz w:val="24"/>
          <w:szCs w:val="24"/>
          <w:lang w:eastAsia="ar-SA"/>
        </w:rPr>
        <w:t xml:space="preserve"> </w:t>
      </w:r>
    </w:p>
    <w:p w:rsidR="004A3B56" w:rsidRPr="00B22DD0" w:rsidRDefault="004A3B56" w:rsidP="00B22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eastAsia="Calibri" w:hAnsi="Times New Roman" w:cs="Times New Roman"/>
          <w:b/>
          <w:sz w:val="24"/>
          <w:szCs w:val="24"/>
        </w:rPr>
        <w:t>Информация о внесенных изменениях в примерную программу и их обоснование.</w:t>
      </w:r>
      <w:r w:rsidRPr="00B22DD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Особенности восприятия, мышления, памяти не позволяют учащимся изучить материал  в полном объеме.</w:t>
      </w:r>
      <w:r w:rsidRPr="00B22DD0">
        <w:rPr>
          <w:rFonts w:ascii="Times New Roman" w:hAnsi="Times New Roman" w:cs="Times New Roman"/>
          <w:sz w:val="24"/>
          <w:szCs w:val="24"/>
          <w:lang w:eastAsia="ru-RU"/>
        </w:rPr>
        <w:t xml:space="preserve"> Именно эти осо</w:t>
      </w:r>
      <w:r w:rsidRPr="00B22DD0">
        <w:rPr>
          <w:rFonts w:ascii="Times New Roman" w:hAnsi="Times New Roman" w:cs="Times New Roman"/>
          <w:sz w:val="24"/>
          <w:szCs w:val="24"/>
          <w:lang w:eastAsia="ru-RU"/>
        </w:rPr>
        <w:softHyphen/>
        <w:t>бенности и вызывают необходимость адаптации (упрощения) содержатель</w:t>
      </w:r>
      <w:r w:rsidRPr="00B22DD0">
        <w:rPr>
          <w:rFonts w:ascii="Times New Roman" w:hAnsi="Times New Roman" w:cs="Times New Roman"/>
          <w:sz w:val="24"/>
          <w:szCs w:val="24"/>
          <w:lang w:eastAsia="ru-RU"/>
        </w:rPr>
        <w:softHyphen/>
        <w:t>ного наполнения уроков, а также использо</w:t>
      </w:r>
      <w:r w:rsidRPr="00B22DD0">
        <w:rPr>
          <w:rFonts w:ascii="Times New Roman" w:hAnsi="Times New Roman" w:cs="Times New Roman"/>
          <w:sz w:val="24"/>
          <w:szCs w:val="24"/>
          <w:lang w:eastAsia="ru-RU"/>
        </w:rPr>
        <w:softHyphen/>
        <w:t>вания специальных приемов обучения и минимизации про</w:t>
      </w:r>
      <w:r w:rsidRPr="00B22DD0">
        <w:rPr>
          <w:rFonts w:ascii="Times New Roman" w:hAnsi="Times New Roman" w:cs="Times New Roman"/>
          <w:sz w:val="24"/>
          <w:szCs w:val="24"/>
          <w:lang w:eastAsia="ru-RU"/>
        </w:rPr>
        <w:softHyphen/>
        <w:t>граммного материала.</w:t>
      </w:r>
      <w:r w:rsidRPr="00B22DD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22DD0">
        <w:rPr>
          <w:rFonts w:ascii="Times New Roman" w:hAnsi="Times New Roman" w:cs="Times New Roman"/>
          <w:sz w:val="24"/>
          <w:szCs w:val="24"/>
          <w:lang w:eastAsia="ru-RU"/>
        </w:rPr>
        <w:t>В связи с этим в программу внесены некоторые изменения: усилены разделы, связанные с повторением пройденного материала, увеличено количество упражнений и заданий, связанных с практической деятельностью учащихся; некоторые темы даны  как ознакомительные; теоретический материал в процессе решения задач и выполнения заданий наглядно-практического характера.</w:t>
      </w:r>
    </w:p>
    <w:p w:rsidR="004A3B56" w:rsidRPr="00B22DD0" w:rsidRDefault="004A3B56" w:rsidP="00B22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hAnsi="Times New Roman" w:cs="Times New Roman"/>
          <w:b/>
          <w:sz w:val="24"/>
          <w:szCs w:val="24"/>
          <w:lang w:eastAsia="ar-SA"/>
        </w:rPr>
        <w:t>И</w:t>
      </w:r>
      <w:proofErr w:type="spellStart"/>
      <w:r w:rsidRPr="00B22DD0">
        <w:rPr>
          <w:rFonts w:ascii="Times New Roman" w:hAnsi="Times New Roman" w:cs="Times New Roman"/>
          <w:b/>
          <w:sz w:val="24"/>
          <w:szCs w:val="24"/>
          <w:lang w:eastAsia="ar-SA"/>
        </w:rPr>
        <w:t>нформация</w:t>
      </w:r>
      <w:proofErr w:type="spellEnd"/>
      <w:r w:rsidRPr="00B22DD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об используемом учебнике</w:t>
      </w:r>
      <w:r w:rsidRPr="00B22DD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B22DD0">
        <w:rPr>
          <w:rFonts w:ascii="Times New Roman" w:hAnsi="Times New Roman" w:cs="Times New Roman"/>
          <w:sz w:val="24"/>
          <w:szCs w:val="24"/>
          <w:lang w:eastAsia="ar-SA"/>
        </w:rPr>
        <w:t>Для обучения подобран необходимый учебно-методический комплекс соответствующих требованиям государственного стандарта. Программа ориентирована на использование учебно-методических пособий дошкольного образования: адаптированных заданий и упражнений.</w:t>
      </w:r>
    </w:p>
    <w:p w:rsidR="00AD2E00" w:rsidRPr="00B22DD0" w:rsidRDefault="00AD2E00" w:rsidP="00B22DD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2D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</w:t>
      </w:r>
      <w:proofErr w:type="spellStart"/>
      <w:r w:rsidRPr="00B22D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нформация</w:t>
      </w:r>
      <w:proofErr w:type="spellEnd"/>
      <w:r w:rsidRPr="00B22D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 количестве учебных часов, на которое рассчитана рабочая программа (в соответствии с учебным планом, годовым календарным учебным графиком),</w:t>
      </w:r>
      <w:r w:rsidRPr="00B22D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том числе о количестве обязательных часов для проведения, </w:t>
      </w:r>
      <w:proofErr w:type="spellStart"/>
      <w:r w:rsidRPr="00B22DD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повторительно</w:t>
      </w:r>
      <w:proofErr w:type="spellEnd"/>
      <w:r w:rsidRPr="00B22DD0">
        <w:rPr>
          <w:rFonts w:ascii="Times New Roman" w:eastAsia="Times New Roman" w:hAnsi="Times New Roman" w:cs="Times New Roman"/>
          <w:sz w:val="24"/>
          <w:szCs w:val="24"/>
          <w:lang w:eastAsia="ar-SA"/>
        </w:rPr>
        <w:t>–обобщающих, контрольных уроков.</w:t>
      </w:r>
    </w:p>
    <w:p w:rsidR="00AD2E00" w:rsidRPr="00B22DD0" w:rsidRDefault="00AD2E00" w:rsidP="00B22D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D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В 6д классе курс рассчитан на </w:t>
      </w:r>
      <w:r w:rsidR="00D44E75" w:rsidRPr="00B22DD0">
        <w:rPr>
          <w:rFonts w:ascii="Times New Roman" w:eastAsia="Calibri" w:hAnsi="Times New Roman" w:cs="Times New Roman"/>
          <w:sz w:val="24"/>
          <w:szCs w:val="24"/>
        </w:rPr>
        <w:t>100</w:t>
      </w:r>
      <w:r w:rsidR="004A3B56" w:rsidRPr="00B22DD0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D44E75" w:rsidRPr="00B22DD0">
        <w:rPr>
          <w:rFonts w:ascii="Times New Roman" w:eastAsia="Calibri" w:hAnsi="Times New Roman" w:cs="Times New Roman"/>
          <w:sz w:val="24"/>
          <w:szCs w:val="24"/>
        </w:rPr>
        <w:t>ов</w:t>
      </w:r>
      <w:r w:rsidR="004A3B56" w:rsidRPr="00B22DD0">
        <w:rPr>
          <w:rFonts w:ascii="Times New Roman" w:eastAsia="Calibri" w:hAnsi="Times New Roman" w:cs="Times New Roman"/>
          <w:sz w:val="24"/>
          <w:szCs w:val="24"/>
        </w:rPr>
        <w:t xml:space="preserve"> (34 учебных недели), 3 </w:t>
      </w:r>
      <w:r w:rsidRPr="00B22DD0">
        <w:rPr>
          <w:rFonts w:ascii="Times New Roman" w:eastAsia="Calibri" w:hAnsi="Times New Roman" w:cs="Times New Roman"/>
          <w:sz w:val="24"/>
          <w:szCs w:val="24"/>
        </w:rPr>
        <w:t xml:space="preserve">часа в неделю, что соответствует  учебному плану ГБОУ школы № 627 на 2014-2015 учебный год.  </w:t>
      </w:r>
    </w:p>
    <w:p w:rsidR="00AD2E00" w:rsidRPr="00B22DD0" w:rsidRDefault="00AD2E00" w:rsidP="00B22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2DD0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Pr="00B22DD0">
        <w:rPr>
          <w:rFonts w:ascii="Times New Roman" w:hAnsi="Times New Roman" w:cs="Times New Roman"/>
          <w:b/>
          <w:sz w:val="24"/>
          <w:szCs w:val="24"/>
        </w:rPr>
        <w:t>Технологии, формы, методы обучения:</w:t>
      </w:r>
    </w:p>
    <w:p w:rsidR="00AD2E00" w:rsidRPr="00B22DD0" w:rsidRDefault="00AD2E00" w:rsidP="00B22D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D0">
        <w:rPr>
          <w:rFonts w:ascii="Times New Roman" w:eastAsia="Calibri" w:hAnsi="Times New Roman" w:cs="Times New Roman"/>
          <w:sz w:val="24"/>
          <w:szCs w:val="24"/>
        </w:rPr>
        <w:t>На уроках используются следующие технологии обучения:</w:t>
      </w:r>
    </w:p>
    <w:p w:rsidR="00AD2E00" w:rsidRPr="00B22DD0" w:rsidRDefault="00AD2E00" w:rsidP="00B22DD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D0">
        <w:rPr>
          <w:rFonts w:ascii="Times New Roman" w:eastAsia="Calibri" w:hAnsi="Times New Roman" w:cs="Times New Roman"/>
          <w:sz w:val="24"/>
          <w:szCs w:val="24"/>
        </w:rPr>
        <w:t xml:space="preserve">Технология использования в обучении игровых методов: дидактических, ролевых,  и другие виды обучающих игр, </w:t>
      </w:r>
    </w:p>
    <w:p w:rsidR="00AD2E00" w:rsidRPr="00B22DD0" w:rsidRDefault="00AD2E00" w:rsidP="00B22DD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D0">
        <w:rPr>
          <w:rFonts w:ascii="Times New Roman" w:eastAsia="Calibri" w:hAnsi="Times New Roman" w:cs="Times New Roman"/>
          <w:sz w:val="24"/>
          <w:szCs w:val="24"/>
        </w:rPr>
        <w:t>Обучение в сотрудничестве (командная, групповая работа),</w:t>
      </w:r>
    </w:p>
    <w:p w:rsidR="00AD2E00" w:rsidRPr="00B22DD0" w:rsidRDefault="00AD2E00" w:rsidP="00B22DD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D0">
        <w:rPr>
          <w:rFonts w:ascii="Times New Roman" w:eastAsia="Calibri" w:hAnsi="Times New Roman" w:cs="Times New Roman"/>
          <w:sz w:val="24"/>
          <w:szCs w:val="24"/>
        </w:rPr>
        <w:t>Реализация теории поэтапного формирования умственных действий,</w:t>
      </w:r>
    </w:p>
    <w:p w:rsidR="00AD2E00" w:rsidRPr="00B22DD0" w:rsidRDefault="00AD2E00" w:rsidP="00B22DD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D0">
        <w:rPr>
          <w:rFonts w:ascii="Times New Roman" w:eastAsia="Calibri" w:hAnsi="Times New Roman" w:cs="Times New Roman"/>
          <w:sz w:val="24"/>
          <w:szCs w:val="24"/>
        </w:rPr>
        <w:t>Технология индивидуализации обучения,</w:t>
      </w:r>
    </w:p>
    <w:p w:rsidR="00AD2E00" w:rsidRPr="00B22DD0" w:rsidRDefault="00AD2E00" w:rsidP="00B22DD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D0">
        <w:rPr>
          <w:rFonts w:ascii="Times New Roman" w:eastAsia="Calibri" w:hAnsi="Times New Roman" w:cs="Times New Roman"/>
          <w:sz w:val="24"/>
          <w:szCs w:val="24"/>
        </w:rPr>
        <w:t>Технология объяснительно-иллюстрированного обучения,</w:t>
      </w:r>
    </w:p>
    <w:p w:rsidR="00AD2E00" w:rsidRPr="00B22DD0" w:rsidRDefault="00AD2E00" w:rsidP="00B22DD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22DD0">
        <w:rPr>
          <w:rFonts w:ascii="Times New Roman" w:eastAsia="Calibri" w:hAnsi="Times New Roman" w:cs="Times New Roman"/>
          <w:bCs/>
          <w:sz w:val="24"/>
          <w:szCs w:val="24"/>
        </w:rPr>
        <w:t>Здоровьесберегающие</w:t>
      </w:r>
      <w:proofErr w:type="spellEnd"/>
      <w:r w:rsidRPr="00B22DD0">
        <w:rPr>
          <w:rFonts w:ascii="Times New Roman" w:eastAsia="Calibri" w:hAnsi="Times New Roman" w:cs="Times New Roman"/>
          <w:bCs/>
          <w:sz w:val="24"/>
          <w:szCs w:val="24"/>
        </w:rPr>
        <w:t xml:space="preserve"> технологии,</w:t>
      </w:r>
    </w:p>
    <w:p w:rsidR="00AD2E00" w:rsidRPr="00B22DD0" w:rsidRDefault="00AD2E00" w:rsidP="00B22DD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22DD0">
        <w:rPr>
          <w:rFonts w:ascii="Times New Roman" w:eastAsia="Calibri" w:hAnsi="Times New Roman" w:cs="Times New Roman"/>
          <w:bCs/>
          <w:sz w:val="24"/>
          <w:szCs w:val="24"/>
        </w:rPr>
        <w:t>Мультимедийные</w:t>
      </w:r>
      <w:proofErr w:type="spellEnd"/>
      <w:r w:rsidRPr="00B22DD0">
        <w:rPr>
          <w:rFonts w:ascii="Times New Roman" w:eastAsia="Calibri" w:hAnsi="Times New Roman" w:cs="Times New Roman"/>
          <w:bCs/>
          <w:sz w:val="24"/>
          <w:szCs w:val="24"/>
        </w:rPr>
        <w:t xml:space="preserve"> технологии</w:t>
      </w:r>
    </w:p>
    <w:p w:rsidR="00AD2E00" w:rsidRPr="00B22DD0" w:rsidRDefault="00AD2E00" w:rsidP="00B22DD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DD0">
        <w:rPr>
          <w:rFonts w:ascii="Times New Roman" w:hAnsi="Times New Roman" w:cs="Times New Roman"/>
          <w:b/>
          <w:sz w:val="24"/>
          <w:szCs w:val="24"/>
        </w:rPr>
        <w:t>Диагностика и формы контроля:</w:t>
      </w:r>
    </w:p>
    <w:p w:rsidR="00AD2E00" w:rsidRPr="00B22DD0" w:rsidRDefault="00AD2E00" w:rsidP="00B22DD0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22D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B22D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иды и формы промежуточного, итогового контроля (согласно уставу  образовательного учреждения), материалы для их проведения</w:t>
      </w:r>
      <w:r w:rsidRPr="00B22D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AD2E00" w:rsidRPr="00B22DD0" w:rsidRDefault="00AD2E00" w:rsidP="00B22DD0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D2E00" w:rsidRPr="00B22DD0" w:rsidRDefault="00AD2E00" w:rsidP="00B22DD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DD0">
        <w:rPr>
          <w:rFonts w:ascii="Times New Roman" w:hAnsi="Times New Roman" w:cs="Times New Roman"/>
          <w:b/>
          <w:sz w:val="24"/>
          <w:szCs w:val="24"/>
        </w:rPr>
        <w:t>Виды контроля:</w:t>
      </w:r>
    </w:p>
    <w:p w:rsidR="00AD2E00" w:rsidRPr="00B22DD0" w:rsidRDefault="00AD2E00" w:rsidP="00B22DD0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D0">
        <w:rPr>
          <w:rFonts w:ascii="Times New Roman" w:eastAsia="Calibri" w:hAnsi="Times New Roman" w:cs="Times New Roman"/>
          <w:sz w:val="24"/>
          <w:szCs w:val="24"/>
        </w:rPr>
        <w:t xml:space="preserve">Устный опрос (фронтальный, групповой и индивидуальный),  </w:t>
      </w:r>
    </w:p>
    <w:p w:rsidR="00AD2E00" w:rsidRPr="00B22DD0" w:rsidRDefault="00AD2E00" w:rsidP="00B22DD0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D0">
        <w:rPr>
          <w:rFonts w:ascii="Times New Roman" w:eastAsia="Calibri" w:hAnsi="Times New Roman" w:cs="Times New Roman"/>
          <w:sz w:val="24"/>
          <w:szCs w:val="24"/>
        </w:rPr>
        <w:t>Практическое задание,</w:t>
      </w:r>
    </w:p>
    <w:p w:rsidR="00AD2E00" w:rsidRPr="00B22DD0" w:rsidRDefault="00AD2E00" w:rsidP="00B22DD0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D0">
        <w:rPr>
          <w:rFonts w:ascii="Times New Roman" w:eastAsia="Calibri" w:hAnsi="Times New Roman" w:cs="Times New Roman"/>
          <w:sz w:val="24"/>
          <w:szCs w:val="24"/>
        </w:rPr>
        <w:t>Самостоятельная работа.</w:t>
      </w:r>
    </w:p>
    <w:p w:rsidR="00AD2E00" w:rsidRPr="00B22DD0" w:rsidRDefault="00AD2E00" w:rsidP="00B22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DD0">
        <w:rPr>
          <w:rFonts w:ascii="Times New Roman" w:hAnsi="Times New Roman" w:cs="Times New Roman"/>
          <w:sz w:val="24"/>
          <w:szCs w:val="24"/>
        </w:rPr>
        <w:t xml:space="preserve">       Форма заданий может варьироваться в зависимости от возможностей учащихся, в таком случае необходимо индивидуально подбирать форму и степень оказания помощи.</w:t>
      </w:r>
    </w:p>
    <w:p w:rsidR="00AD2E00" w:rsidRPr="00B22DD0" w:rsidRDefault="00AD2E00" w:rsidP="00B22DD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DD0">
        <w:rPr>
          <w:rFonts w:ascii="Times New Roman" w:hAnsi="Times New Roman" w:cs="Times New Roman"/>
          <w:b/>
          <w:sz w:val="24"/>
          <w:szCs w:val="24"/>
        </w:rPr>
        <w:t>Форма учебного занятия:</w:t>
      </w:r>
    </w:p>
    <w:p w:rsidR="00AD2E00" w:rsidRPr="00B22DD0" w:rsidRDefault="00AD2E00" w:rsidP="00B22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DD0">
        <w:rPr>
          <w:rFonts w:ascii="Times New Roman" w:hAnsi="Times New Roman" w:cs="Times New Roman"/>
          <w:sz w:val="24"/>
          <w:szCs w:val="24"/>
        </w:rPr>
        <w:t>Урок сообщения новых знаний, урок практического освоения знаний, обобщающий урок, урок-игра, комбинированный урок, урок-презентация, урок-путешествие, урок повторения и закрепления знаний</w:t>
      </w:r>
    </w:p>
    <w:p w:rsidR="00AD2E00" w:rsidRPr="00B22DD0" w:rsidRDefault="00AD2E00" w:rsidP="00B22DD0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22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</w:t>
      </w:r>
      <w:proofErr w:type="spellStart"/>
      <w:r w:rsidRPr="00B22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ланируемый</w:t>
      </w:r>
      <w:proofErr w:type="spellEnd"/>
      <w:r w:rsidRPr="00B22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уровень подготовки </w:t>
      </w:r>
      <w:r w:rsidRPr="00B22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обучающихся</w:t>
      </w:r>
      <w:r w:rsidRPr="00B22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на конец учебного года в соответствии с требованиями образовательной программ</w:t>
      </w:r>
      <w:r w:rsidRPr="00B22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ы</w:t>
      </w:r>
      <w:r w:rsidRPr="00B22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образовательного учреждения</w:t>
      </w:r>
      <w:r w:rsidRPr="00B22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.</w:t>
      </w:r>
    </w:p>
    <w:p w:rsidR="00AD2E00" w:rsidRPr="00B22DD0" w:rsidRDefault="00AD2E00" w:rsidP="00B22DD0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22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освоения образовательной программы:</w:t>
      </w:r>
    </w:p>
    <w:p w:rsidR="00AD2E00" w:rsidRPr="00B22DD0" w:rsidRDefault="00AD2E00" w:rsidP="00B22DD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D0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социально-значимых умений и навыков, необходимых для социализации, ориентации в социальной среде, повседневных жизненных ситуациях;</w:t>
      </w:r>
    </w:p>
    <w:p w:rsidR="00AD2E00" w:rsidRPr="00B22DD0" w:rsidRDefault="00AD2E00" w:rsidP="00B22DD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D0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максимально возможного навыка самостоятельности;</w:t>
      </w:r>
    </w:p>
    <w:p w:rsidR="00AD2E00" w:rsidRPr="00B22DD0" w:rsidRDefault="00AD2E00" w:rsidP="00B22DD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D0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Совершенствование качества жизни учащихся;</w:t>
      </w:r>
    </w:p>
    <w:p w:rsidR="00AD2E00" w:rsidRPr="00B22DD0" w:rsidRDefault="00AD2E00" w:rsidP="00B22DD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D0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и развитие продуктивных видов деятельности, социального поведения, коммуникативных умений;</w:t>
      </w:r>
    </w:p>
    <w:p w:rsidR="00AD2E00" w:rsidRPr="00B22DD0" w:rsidRDefault="00AD2E00" w:rsidP="00B22DD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D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Расширение социальных контактов с целью формирования навыков социального общежития, адекватного поведения, знаний о себе, о других людях, о </w:t>
      </w:r>
      <w:proofErr w:type="spellStart"/>
      <w:r w:rsidRPr="00B22DD0">
        <w:rPr>
          <w:rFonts w:ascii="Times New Roman" w:eastAsia="Calibri" w:hAnsi="Times New Roman" w:cs="Times New Roman"/>
          <w:color w:val="000000"/>
          <w:sz w:val="24"/>
          <w:szCs w:val="24"/>
        </w:rPr>
        <w:t>микросоциальном</w:t>
      </w:r>
      <w:proofErr w:type="spellEnd"/>
      <w:r w:rsidRPr="00B22D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окружении;</w:t>
      </w:r>
    </w:p>
    <w:p w:rsidR="00AD2E00" w:rsidRPr="00B22DD0" w:rsidRDefault="00AD2E00" w:rsidP="00B22DD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D0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на доступном уровне простейших навыков  знаний о природе и об окружающем мире, основ безопасной жизнедеятельности.</w:t>
      </w:r>
    </w:p>
    <w:p w:rsidR="00AD2E00" w:rsidRPr="00B22DD0" w:rsidRDefault="00AD2E00" w:rsidP="00B22DD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DD0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</w:t>
      </w:r>
    </w:p>
    <w:p w:rsidR="00AD2E00" w:rsidRPr="00B22DD0" w:rsidRDefault="00AD2E00" w:rsidP="00B22DD0">
      <w:pPr>
        <w:pStyle w:val="a3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22DD0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4A3B56" w:rsidRPr="00B22DD0" w:rsidRDefault="00AD2E00" w:rsidP="00B22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4A3B56" w:rsidRPr="00B22DD0">
        <w:rPr>
          <w:rFonts w:ascii="Times New Roman" w:hAnsi="Times New Roman" w:cs="Times New Roman"/>
          <w:sz w:val="24"/>
          <w:szCs w:val="24"/>
          <w:lang w:eastAsia="ru-RU"/>
        </w:rPr>
        <w:t xml:space="preserve"> своё имя и фамилию; знать имена родителей и близких родственников;</w:t>
      </w:r>
    </w:p>
    <w:p w:rsidR="004A3B56" w:rsidRPr="00B22DD0" w:rsidRDefault="004A3B56" w:rsidP="00B22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hAnsi="Times New Roman" w:cs="Times New Roman"/>
          <w:sz w:val="24"/>
          <w:szCs w:val="24"/>
          <w:lang w:eastAsia="ru-RU"/>
        </w:rPr>
        <w:t>- домашний адрес и дорогу в школу (по возможностям детей);</w:t>
      </w:r>
    </w:p>
    <w:p w:rsidR="004A3B56" w:rsidRPr="00B22DD0" w:rsidRDefault="004A3B56" w:rsidP="00B22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hAnsi="Times New Roman" w:cs="Times New Roman"/>
          <w:sz w:val="24"/>
          <w:szCs w:val="24"/>
          <w:lang w:eastAsia="ru-RU"/>
        </w:rPr>
        <w:t>- части лица, тела;  правила пользования предметами туалета и моющими средствами;</w:t>
      </w:r>
    </w:p>
    <w:p w:rsidR="004A3B56" w:rsidRPr="00B22DD0" w:rsidRDefault="004A3B56" w:rsidP="00B22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hAnsi="Times New Roman" w:cs="Times New Roman"/>
          <w:sz w:val="24"/>
          <w:szCs w:val="24"/>
          <w:lang w:eastAsia="ru-RU"/>
        </w:rPr>
        <w:t>- виды посуды и её назначение;</w:t>
      </w:r>
    </w:p>
    <w:p w:rsidR="004A3B56" w:rsidRPr="00B22DD0" w:rsidRDefault="004A3B56" w:rsidP="00B22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hAnsi="Times New Roman" w:cs="Times New Roman"/>
          <w:sz w:val="24"/>
          <w:szCs w:val="24"/>
          <w:lang w:eastAsia="ru-RU"/>
        </w:rPr>
        <w:t>- виды продуктов, которые уже готовы к употреблению;</w:t>
      </w:r>
    </w:p>
    <w:p w:rsidR="004A3B56" w:rsidRPr="00B22DD0" w:rsidRDefault="004A3B56" w:rsidP="00B22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hAnsi="Times New Roman" w:cs="Times New Roman"/>
          <w:sz w:val="24"/>
          <w:szCs w:val="24"/>
          <w:lang w:eastAsia="ru-RU"/>
        </w:rPr>
        <w:t>- знать название города, реки, главных улиц;</w:t>
      </w:r>
    </w:p>
    <w:p w:rsidR="004A3B56" w:rsidRPr="00B22DD0" w:rsidRDefault="004A3B56" w:rsidP="00B22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hAnsi="Times New Roman" w:cs="Times New Roman"/>
          <w:sz w:val="24"/>
          <w:szCs w:val="24"/>
          <w:lang w:eastAsia="ru-RU"/>
        </w:rPr>
        <w:t>продукты питания, холодильник, умение пользоваться холодильником, сроки и условия хранения продуктов);</w:t>
      </w:r>
    </w:p>
    <w:p w:rsidR="004A3B56" w:rsidRPr="00B22DD0" w:rsidRDefault="004A3B56" w:rsidP="00B22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hAnsi="Times New Roman" w:cs="Times New Roman"/>
          <w:sz w:val="24"/>
          <w:szCs w:val="24"/>
          <w:lang w:eastAsia="ru-RU"/>
        </w:rPr>
        <w:t>- правила обращения с лекарствами;</w:t>
      </w:r>
    </w:p>
    <w:p w:rsidR="004A3B56" w:rsidRPr="00B22DD0" w:rsidRDefault="004A3B56" w:rsidP="00B22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hAnsi="Times New Roman" w:cs="Times New Roman"/>
          <w:sz w:val="24"/>
          <w:szCs w:val="24"/>
          <w:lang w:eastAsia="ru-RU"/>
        </w:rPr>
        <w:t>- правила пользования телефоном (по возможностям детей).</w:t>
      </w:r>
    </w:p>
    <w:p w:rsidR="004A3B56" w:rsidRPr="00B22DD0" w:rsidRDefault="004A3B56" w:rsidP="00B22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hAnsi="Times New Roman" w:cs="Times New Roman"/>
          <w:sz w:val="24"/>
          <w:szCs w:val="24"/>
          <w:lang w:eastAsia="ru-RU"/>
        </w:rPr>
        <w:t>- номера служб спасения 01, 02, 03 или 112.</w:t>
      </w:r>
    </w:p>
    <w:p w:rsidR="00AD2E00" w:rsidRPr="00B22DD0" w:rsidRDefault="00AD2E00" w:rsidP="00B22DD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2DD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Учащиеся должны уметь:</w:t>
      </w:r>
    </w:p>
    <w:p w:rsidR="004A3B56" w:rsidRPr="00B22DD0" w:rsidRDefault="00AD2E00" w:rsidP="00B22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hAnsi="Times New Roman" w:cs="Times New Roman"/>
          <w:sz w:val="24"/>
          <w:szCs w:val="24"/>
        </w:rPr>
        <w:t>-</w:t>
      </w:r>
      <w:r w:rsidR="004A3B56" w:rsidRPr="00B22DD0">
        <w:rPr>
          <w:rFonts w:ascii="Times New Roman" w:hAnsi="Times New Roman" w:cs="Times New Roman"/>
          <w:sz w:val="24"/>
          <w:szCs w:val="24"/>
          <w:lang w:eastAsia="ru-RU"/>
        </w:rPr>
        <w:t xml:space="preserve"> ориентироваться в школе;</w:t>
      </w:r>
    </w:p>
    <w:p w:rsidR="004A3B56" w:rsidRPr="00B22DD0" w:rsidRDefault="004A3B56" w:rsidP="00B22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hAnsi="Times New Roman" w:cs="Times New Roman"/>
          <w:sz w:val="24"/>
          <w:szCs w:val="24"/>
          <w:lang w:eastAsia="ru-RU"/>
        </w:rPr>
        <w:t>- находить и показывать на себе, на товарище, на кукле части лица и тела;</w:t>
      </w:r>
    </w:p>
    <w:p w:rsidR="004A3B56" w:rsidRPr="00B22DD0" w:rsidRDefault="004A3B56" w:rsidP="00B22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причесываться, чистить зубы, следить за аккуратностью в одежде;</w:t>
      </w:r>
    </w:p>
    <w:p w:rsidR="004A3B56" w:rsidRPr="00B22DD0" w:rsidRDefault="004A3B56" w:rsidP="00B22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подбирать одежду, обувь по сезону, одеваться и раздеваться (по возможностям детей), расстегивать и застегивать одежду;</w:t>
      </w:r>
    </w:p>
    <w:p w:rsidR="004A3B56" w:rsidRPr="00B22DD0" w:rsidRDefault="004A3B56" w:rsidP="00B22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мыть, чистить посуду и вытирать столовые приборы, пользоваться посудой, сервировать стол;</w:t>
      </w:r>
    </w:p>
    <w:p w:rsidR="004A3B56" w:rsidRPr="00B22DD0" w:rsidRDefault="004A3B56" w:rsidP="00B22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натереть овощи на терке, чистить вареные и свежие овощи, готовить салат, резать овощи и фрукты ножом (с помощью учителя), варить яйца; </w:t>
      </w:r>
    </w:p>
    <w:p w:rsidR="004A3B56" w:rsidRPr="00B22DD0" w:rsidRDefault="004A3B56" w:rsidP="00B22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вытирать пыль, убирать мусор, убирать пылесосом, чистить ковер, чистить раковину;</w:t>
      </w:r>
    </w:p>
    <w:p w:rsidR="004A3B56" w:rsidRPr="00B22DD0" w:rsidRDefault="004A3B56" w:rsidP="00B22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ухаживать за цветами;</w:t>
      </w:r>
    </w:p>
    <w:p w:rsidR="004A3B56" w:rsidRPr="00B22DD0" w:rsidRDefault="004A3B56" w:rsidP="00B22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ухудшение самочувствия и сообщать об этом взрослым, соблюдать предписания врача;</w:t>
      </w:r>
    </w:p>
    <w:p w:rsidR="004A3B56" w:rsidRPr="00B22DD0" w:rsidRDefault="004A3B56" w:rsidP="00B22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обращаться с пылесосом, телевизором, феном;</w:t>
      </w:r>
    </w:p>
    <w:p w:rsidR="004A3B56" w:rsidRPr="00B22DD0" w:rsidRDefault="004A3B56" w:rsidP="00B22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дорожного движения;</w:t>
      </w:r>
    </w:p>
    <w:p w:rsidR="004A3B56" w:rsidRPr="00B22DD0" w:rsidRDefault="004A3B56" w:rsidP="00B22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обращаться за помощью к сотруднику МВД, если потерялся;</w:t>
      </w:r>
    </w:p>
    <w:p w:rsidR="004A3B56" w:rsidRPr="00B22DD0" w:rsidRDefault="004A3B56" w:rsidP="00B22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нужный товар в магазине, покупать газеты;</w:t>
      </w:r>
    </w:p>
    <w:p w:rsidR="004A3B56" w:rsidRPr="00B22DD0" w:rsidRDefault="004A3B56" w:rsidP="00B22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телефоном;</w:t>
      </w:r>
    </w:p>
    <w:p w:rsidR="004A3B56" w:rsidRPr="00B22DD0" w:rsidRDefault="004A3B56" w:rsidP="00B22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отправлять письма;</w:t>
      </w:r>
    </w:p>
    <w:p w:rsidR="004A3B56" w:rsidRPr="00B22DD0" w:rsidRDefault="004A3B56" w:rsidP="00B22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свой досуг,</w:t>
      </w:r>
    </w:p>
    <w:p w:rsidR="004A3B56" w:rsidRPr="00B22DD0" w:rsidRDefault="004A3B56" w:rsidP="00B22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вести себя в общественных местах, в гостях.</w:t>
      </w:r>
    </w:p>
    <w:p w:rsidR="00AD2E00" w:rsidRPr="00B22DD0" w:rsidRDefault="004A3B56" w:rsidP="00B22DD0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AD2E00" w:rsidRPr="00B22DD0" w:rsidRDefault="00AD2E00" w:rsidP="00B22DD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DD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B22DD0">
        <w:rPr>
          <w:rFonts w:ascii="Times New Roman" w:hAnsi="Times New Roman" w:cs="Times New Roman"/>
          <w:b/>
          <w:sz w:val="24"/>
          <w:szCs w:val="24"/>
        </w:rPr>
        <w:t>Содержание рабочей программы</w:t>
      </w:r>
    </w:p>
    <w:p w:rsidR="00AD2E00" w:rsidRPr="00B22DD0" w:rsidRDefault="00AD2E00" w:rsidP="00B22DD0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20"/>
          <w:sz w:val="24"/>
          <w:szCs w:val="24"/>
        </w:rPr>
      </w:pPr>
      <w:r w:rsidRPr="00B22DD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22DD0">
        <w:rPr>
          <w:rFonts w:ascii="Times New Roman" w:eastAsia="Calibri" w:hAnsi="Times New Roman" w:cs="Times New Roman"/>
          <w:kern w:val="20"/>
          <w:sz w:val="24"/>
          <w:szCs w:val="24"/>
        </w:rPr>
        <w:t>Количест</w:t>
      </w:r>
      <w:r w:rsidR="00D44E75" w:rsidRPr="00B22DD0">
        <w:rPr>
          <w:rFonts w:ascii="Times New Roman" w:eastAsia="Calibri" w:hAnsi="Times New Roman" w:cs="Times New Roman"/>
          <w:kern w:val="20"/>
          <w:sz w:val="24"/>
          <w:szCs w:val="24"/>
        </w:rPr>
        <w:t>во часов на изучение курса – 100</w:t>
      </w:r>
      <w:r w:rsidR="004A3B56" w:rsidRPr="00B22DD0">
        <w:rPr>
          <w:rFonts w:ascii="Times New Roman" w:eastAsia="Calibri" w:hAnsi="Times New Roman" w:cs="Times New Roman"/>
          <w:kern w:val="20"/>
          <w:sz w:val="24"/>
          <w:szCs w:val="24"/>
        </w:rPr>
        <w:t>(3</w:t>
      </w:r>
      <w:r w:rsidRPr="00B22DD0">
        <w:rPr>
          <w:rFonts w:ascii="Times New Roman" w:eastAsia="Calibri" w:hAnsi="Times New Roman" w:cs="Times New Roman"/>
          <w:kern w:val="20"/>
          <w:sz w:val="24"/>
          <w:szCs w:val="24"/>
        </w:rPr>
        <w:t xml:space="preserve"> часа в неделю).</w:t>
      </w:r>
    </w:p>
    <w:p w:rsidR="004A3B56" w:rsidRPr="00B22DD0" w:rsidRDefault="004A3B56" w:rsidP="00B22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D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Одежда и обувь</w:t>
      </w:r>
      <w:r w:rsidR="00D44E75" w:rsidRPr="00B22D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-12</w:t>
      </w:r>
      <w:bookmarkStart w:id="0" w:name="_GoBack"/>
      <w:bookmarkEnd w:id="0"/>
      <w:r w:rsidRPr="00B22D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часов.</w:t>
      </w:r>
    </w:p>
    <w:p w:rsidR="004A3B56" w:rsidRPr="00B22DD0" w:rsidRDefault="004A3B56" w:rsidP="00B22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hAnsi="Times New Roman" w:cs="Times New Roman"/>
          <w:sz w:val="24"/>
          <w:szCs w:val="24"/>
          <w:lang w:eastAsia="ru-RU"/>
        </w:rPr>
        <w:t>Знакомство учащихся с головными убо</w:t>
      </w:r>
      <w:r w:rsidRPr="00B22DD0">
        <w:rPr>
          <w:rFonts w:ascii="Times New Roman" w:hAnsi="Times New Roman" w:cs="Times New Roman"/>
          <w:sz w:val="24"/>
          <w:szCs w:val="24"/>
          <w:lang w:eastAsia="ru-RU"/>
        </w:rPr>
        <w:softHyphen/>
        <w:t>рами и их назначением, с разновидностями головных уборов и их использованием в зависимости от времени года. Фор</w:t>
      </w:r>
      <w:r w:rsidRPr="00B22DD0">
        <w:rPr>
          <w:rFonts w:ascii="Times New Roman" w:hAnsi="Times New Roman" w:cs="Times New Roman"/>
          <w:sz w:val="24"/>
          <w:szCs w:val="24"/>
          <w:lang w:eastAsia="ru-RU"/>
        </w:rPr>
        <w:softHyphen/>
        <w:t>мирование знаний учащихся о сезонных головных уборах в дидактических играх и упражнениях «Подбери шляпу»,  «Подбери головные уборы, которые можно носить зимой (осенью, весной, летом и пр.)».</w:t>
      </w:r>
    </w:p>
    <w:p w:rsidR="004A3B56" w:rsidRPr="00B22DD0" w:rsidRDefault="004A3B56" w:rsidP="00B22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22D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Питание-33 часа.</w:t>
      </w:r>
    </w:p>
    <w:p w:rsidR="004A3B56" w:rsidRPr="00B22DD0" w:rsidRDefault="004A3B56" w:rsidP="00B22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hAnsi="Times New Roman" w:cs="Times New Roman"/>
          <w:sz w:val="24"/>
          <w:szCs w:val="24"/>
          <w:lang w:eastAsia="ru-RU"/>
        </w:rPr>
        <w:t>Знакомство учащихся с кухонной мебелью, обо</w:t>
      </w:r>
      <w:r w:rsidRPr="00B22DD0">
        <w:rPr>
          <w:rFonts w:ascii="Times New Roman" w:hAnsi="Times New Roman" w:cs="Times New Roman"/>
          <w:sz w:val="24"/>
          <w:szCs w:val="24"/>
          <w:lang w:eastAsia="ru-RU"/>
        </w:rPr>
        <w:softHyphen/>
        <w:t>рудованием и их назначением (шкафы, мойка, холодильник, стол). Дидактические игры и упражнения на запоминание назначения кухонной мебели и оборудования (выбери и по</w:t>
      </w:r>
      <w:r w:rsidRPr="00B22DD0">
        <w:rPr>
          <w:rFonts w:ascii="Times New Roman" w:hAnsi="Times New Roman" w:cs="Times New Roman"/>
          <w:sz w:val="24"/>
          <w:szCs w:val="24"/>
          <w:lang w:eastAsia="ru-RU"/>
        </w:rPr>
        <w:softHyphen/>
        <w:t>ложи продукты в холодильник (шкаф), помоги мне вымыть стаканы (чашки) и пр.). Знакомить учащихся с правилами безопасного пользования холодильником, горячей водой.</w:t>
      </w:r>
    </w:p>
    <w:p w:rsidR="004A3B56" w:rsidRPr="00B22DD0" w:rsidRDefault="004A3B56" w:rsidP="00B22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22D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Жилище-24часа.</w:t>
      </w:r>
    </w:p>
    <w:p w:rsidR="004A3B56" w:rsidRPr="00B22DD0" w:rsidRDefault="004A3B56" w:rsidP="00B22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hAnsi="Times New Roman" w:cs="Times New Roman"/>
          <w:sz w:val="24"/>
          <w:szCs w:val="24"/>
          <w:lang w:eastAsia="ru-RU"/>
        </w:rPr>
        <w:t>Дальнейшее знакомство учащихся с названием и назначением жилых помещений (спальня, комната для отдыха, кухня), с необходимостью ежедневного ухода за жилищем (сухая и влажная уборка помещения, проветривание).Обучение учащихся использованию средств для влажной уборки помещения, специальных мерных емкостей (колпачок, стаканчик, мерная ложка и пр.). Практическое занятие: влажная уборка класса (игровой комнаты).</w:t>
      </w:r>
    </w:p>
    <w:p w:rsidR="004A3B56" w:rsidRPr="00B22DD0" w:rsidRDefault="004A3B56" w:rsidP="00B22DD0">
      <w:pPr>
        <w:spacing w:after="0" w:line="240" w:lineRule="auto"/>
        <w:ind w:firstLine="709"/>
        <w:jc w:val="both"/>
        <w:rPr>
          <w:rFonts w:ascii="Times New Roman" w:eastAsia="Gungsuh" w:hAnsi="Times New Roman" w:cs="Times New Roman"/>
          <w:b/>
          <w:spacing w:val="-10"/>
          <w:sz w:val="24"/>
          <w:szCs w:val="24"/>
          <w:lang w:eastAsia="ru-RU"/>
        </w:rPr>
      </w:pPr>
      <w:r w:rsidRPr="00B22DD0">
        <w:rPr>
          <w:rFonts w:ascii="Times New Roman" w:hAnsi="Times New Roman" w:cs="Times New Roman"/>
          <w:b/>
          <w:spacing w:val="-10"/>
          <w:sz w:val="24"/>
          <w:szCs w:val="24"/>
          <w:lang w:eastAsia="ru-RU"/>
        </w:rPr>
        <w:t>Культура поведения-13 часов.</w:t>
      </w:r>
    </w:p>
    <w:p w:rsidR="004A3B56" w:rsidRPr="00B22DD0" w:rsidRDefault="004A3B56" w:rsidP="00B22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hAnsi="Times New Roman" w:cs="Times New Roman"/>
          <w:sz w:val="24"/>
          <w:szCs w:val="24"/>
          <w:lang w:eastAsia="ru-RU"/>
        </w:rPr>
        <w:t>Обучение учащихся правилам поведения при покупке товара в магазине. Наблюдение  за поведением покупателей в магазине в специально организованных условиях. Отраженное проговаривание вежливого обращения к продавцу в ролевых играх и специально созданных ситуациях.</w:t>
      </w:r>
    </w:p>
    <w:p w:rsidR="004A3B56" w:rsidRPr="00B22DD0" w:rsidRDefault="004A3B56" w:rsidP="00B22DD0">
      <w:pPr>
        <w:spacing w:after="0" w:line="240" w:lineRule="auto"/>
        <w:ind w:firstLine="709"/>
        <w:jc w:val="both"/>
        <w:rPr>
          <w:rFonts w:ascii="Times New Roman" w:eastAsia="Gungsuh" w:hAnsi="Times New Roman" w:cs="Times New Roman"/>
          <w:b/>
          <w:spacing w:val="-10"/>
          <w:sz w:val="24"/>
          <w:szCs w:val="24"/>
          <w:lang w:eastAsia="ru-RU"/>
        </w:rPr>
      </w:pPr>
      <w:r w:rsidRPr="00B22DD0">
        <w:rPr>
          <w:rFonts w:ascii="Times New Roman" w:hAnsi="Times New Roman" w:cs="Times New Roman"/>
          <w:b/>
          <w:spacing w:val="-10"/>
          <w:sz w:val="24"/>
          <w:szCs w:val="24"/>
          <w:lang w:eastAsia="ru-RU"/>
        </w:rPr>
        <w:t>Транспорт-11 часов.</w:t>
      </w:r>
    </w:p>
    <w:p w:rsidR="004A3B56" w:rsidRPr="00B22DD0" w:rsidRDefault="004A3B56" w:rsidP="00B22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hAnsi="Times New Roman" w:cs="Times New Roman"/>
          <w:sz w:val="24"/>
          <w:szCs w:val="24"/>
          <w:lang w:eastAsia="ru-RU"/>
        </w:rPr>
        <w:t xml:space="preserve">Дальнейшее знакомство учащихся с городским транспортом (троллейбус, трамвай). Рассматривание троллейбуса, трамвая на картинке, наблюдение за движением троллейбуса, трамвая во время экскурсии. Обучение учащихся правилам пользования троллейбусом, трамваем. Упражнения «Поездка в трамвае, троллейбусе», «Поведение пассажиров на остановке». Обучение умению входить и выходить из общественного транспорта. Отработка навыка обращения к кондуктору в сопряженной и отраженной речи, с </w:t>
      </w:r>
      <w:proofErr w:type="spellStart"/>
      <w:r w:rsidRPr="00B22DD0">
        <w:rPr>
          <w:rFonts w:ascii="Times New Roman" w:hAnsi="Times New Roman" w:cs="Times New Roman"/>
          <w:sz w:val="24"/>
          <w:szCs w:val="24"/>
          <w:lang w:eastAsia="ru-RU"/>
        </w:rPr>
        <w:t>неговорящими</w:t>
      </w:r>
      <w:proofErr w:type="spellEnd"/>
      <w:r w:rsidRPr="00B22DD0">
        <w:rPr>
          <w:rFonts w:ascii="Times New Roman" w:hAnsi="Times New Roman" w:cs="Times New Roman"/>
          <w:sz w:val="24"/>
          <w:szCs w:val="24"/>
          <w:lang w:eastAsia="ru-RU"/>
        </w:rPr>
        <w:t xml:space="preserve"> детьми — с помощью пик</w:t>
      </w:r>
      <w:r w:rsidRPr="00B22DD0">
        <w:rPr>
          <w:rFonts w:ascii="Times New Roman" w:hAnsi="Times New Roman" w:cs="Times New Roman"/>
          <w:sz w:val="24"/>
          <w:szCs w:val="24"/>
          <w:lang w:eastAsia="ru-RU"/>
        </w:rPr>
        <w:softHyphen/>
        <w:t>тографического дневника. Перенос умений учащихся, полученных в ходе ролевых игр, в реальные условия. Практическое занятие: «Поездка в трамвае, троллейбусе».</w:t>
      </w:r>
    </w:p>
    <w:p w:rsidR="004A3B56" w:rsidRPr="00B22DD0" w:rsidRDefault="004A3B56" w:rsidP="00B22DD0">
      <w:pPr>
        <w:spacing w:after="0" w:line="240" w:lineRule="auto"/>
        <w:ind w:firstLine="709"/>
        <w:jc w:val="both"/>
        <w:rPr>
          <w:rFonts w:ascii="Times New Roman" w:eastAsia="Gungsuh" w:hAnsi="Times New Roman" w:cs="Times New Roman"/>
          <w:b/>
          <w:spacing w:val="-10"/>
          <w:sz w:val="24"/>
          <w:szCs w:val="24"/>
          <w:lang w:eastAsia="ru-RU"/>
        </w:rPr>
      </w:pPr>
      <w:r w:rsidRPr="00B22DD0">
        <w:rPr>
          <w:rFonts w:ascii="Times New Roman" w:hAnsi="Times New Roman" w:cs="Times New Roman"/>
          <w:b/>
          <w:spacing w:val="-10"/>
          <w:sz w:val="24"/>
          <w:szCs w:val="24"/>
          <w:lang w:eastAsia="ru-RU"/>
        </w:rPr>
        <w:t>Торговля-8 часов.</w:t>
      </w:r>
    </w:p>
    <w:p w:rsidR="004A3B56" w:rsidRPr="00B22DD0" w:rsidRDefault="004A3B56" w:rsidP="00B22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hAnsi="Times New Roman" w:cs="Times New Roman"/>
          <w:spacing w:val="-10"/>
          <w:sz w:val="24"/>
          <w:szCs w:val="24"/>
          <w:lang w:eastAsia="ru-RU"/>
        </w:rPr>
        <w:lastRenderedPageBreak/>
        <w:t xml:space="preserve"> </w:t>
      </w:r>
      <w:r w:rsidRPr="00B22DD0">
        <w:rPr>
          <w:rFonts w:ascii="Times New Roman" w:hAnsi="Times New Roman" w:cs="Times New Roman"/>
          <w:sz w:val="24"/>
          <w:szCs w:val="24"/>
          <w:lang w:eastAsia="ru-RU"/>
        </w:rPr>
        <w:t>Продолжить знакомство учащихся с системой продажи и покупки продовольственных товаров. Обучение учащихся диалогу покупателя и продавца и от работка алгоритма покупки продуктов для приготовлении каши (молоко, соль, сахар, крупа, масло) в ролевых играх «Магазин», «Дочки-матери».</w:t>
      </w:r>
    </w:p>
    <w:p w:rsidR="004A3B56" w:rsidRPr="00B22DD0" w:rsidRDefault="004A3B56" w:rsidP="00B22DD0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A3B56" w:rsidRPr="00B22DD0" w:rsidRDefault="004A3B56" w:rsidP="00B22DD0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22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Литература и средства обучения:</w:t>
      </w:r>
    </w:p>
    <w:p w:rsidR="004A3B56" w:rsidRPr="00B22DD0" w:rsidRDefault="004A3B56" w:rsidP="00B22D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bookmark1"/>
      <w:r w:rsidRPr="00B22DD0">
        <w:rPr>
          <w:rFonts w:ascii="Times New Roman" w:eastAsia="Malgun Gothic" w:hAnsi="Times New Roman" w:cs="Times New Roman"/>
          <w:spacing w:val="-20"/>
          <w:sz w:val="24"/>
          <w:szCs w:val="24"/>
          <w:lang w:eastAsia="ru-RU"/>
        </w:rPr>
        <w:t xml:space="preserve">1.Программа образования </w:t>
      </w:r>
      <w:r w:rsidRPr="00B22DD0"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>учащихся с умеренной и тяжелой умственной отсталостью</w:t>
      </w:r>
      <w:bookmarkEnd w:id="1"/>
      <w:r w:rsidRPr="00B22DD0"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 xml:space="preserve"> </w:t>
      </w:r>
      <w:bookmarkStart w:id="2" w:name="bookmark2"/>
      <w:r w:rsidRPr="00B22DD0"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>п</w:t>
      </w:r>
      <w:r w:rsidRPr="00B22DD0">
        <w:rPr>
          <w:rFonts w:ascii="Times New Roman" w:eastAsia="Calibri" w:hAnsi="Times New Roman" w:cs="Times New Roman"/>
          <w:bCs/>
          <w:spacing w:val="30"/>
          <w:sz w:val="24"/>
          <w:szCs w:val="24"/>
          <w:lang w:eastAsia="ru-RU"/>
        </w:rPr>
        <w:t xml:space="preserve">од редакцией Л. Б. </w:t>
      </w:r>
      <w:proofErr w:type="spellStart"/>
      <w:r w:rsidRPr="00B22D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Баряевой</w:t>
      </w:r>
      <w:proofErr w:type="spellEnd"/>
      <w:r w:rsidRPr="00B22D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Н. Н. Яковлевой</w:t>
      </w:r>
      <w:bookmarkEnd w:id="2"/>
      <w:r w:rsidRPr="00B22D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bookmarkStart w:id="3" w:name="bookmark3"/>
      <w:r w:rsidRPr="00B22D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Санкт-Петербург, ЦДК проф. Л. Б. </w:t>
      </w:r>
      <w:proofErr w:type="spellStart"/>
      <w:r w:rsidRPr="00B22D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Баряевой</w:t>
      </w:r>
      <w:proofErr w:type="spellEnd"/>
      <w:r w:rsidRPr="00B22D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B22DD0">
        <w:rPr>
          <w:rFonts w:ascii="Times New Roman" w:eastAsia="Calibri" w:hAnsi="Times New Roman" w:cs="Times New Roman"/>
          <w:sz w:val="24"/>
          <w:szCs w:val="24"/>
          <w:lang w:eastAsia="ru-RU"/>
        </w:rPr>
        <w:t>2011</w:t>
      </w:r>
      <w:bookmarkEnd w:id="3"/>
      <w:r w:rsidRPr="00B22DD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A3B56" w:rsidRPr="00B22DD0" w:rsidRDefault="004A3B56" w:rsidP="00B22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DD0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B22DD0">
        <w:rPr>
          <w:rFonts w:ascii="Times New Roman" w:eastAsia="Times New Roman" w:hAnsi="Times New Roman" w:cs="Times New Roman"/>
          <w:color w:val="000000"/>
          <w:sz w:val="24"/>
          <w:szCs w:val="24"/>
        </w:rPr>
        <w:t>Бгажнкова И.М.«Обучение детей с выраженным недоразвитием интеллекта» Москва2007г.</w:t>
      </w:r>
    </w:p>
    <w:p w:rsidR="004A3B56" w:rsidRPr="00B22DD0" w:rsidRDefault="004A3B56" w:rsidP="00B22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DD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B22DD0">
        <w:rPr>
          <w:rFonts w:ascii="Times New Roman" w:eastAsia="Calibri" w:hAnsi="Times New Roman" w:cs="Times New Roman"/>
          <w:sz w:val="24"/>
          <w:szCs w:val="24"/>
        </w:rPr>
        <w:t xml:space="preserve">Безопасное поведение на улицах и дорогах:1-4 </w:t>
      </w:r>
      <w:proofErr w:type="spellStart"/>
      <w:r w:rsidRPr="00B22DD0">
        <w:rPr>
          <w:rFonts w:ascii="Times New Roman" w:eastAsia="Calibri" w:hAnsi="Times New Roman" w:cs="Times New Roman"/>
          <w:sz w:val="24"/>
          <w:szCs w:val="24"/>
        </w:rPr>
        <w:t>кл.\Под.ред.П.В</w:t>
      </w:r>
      <w:proofErr w:type="spellEnd"/>
      <w:r w:rsidRPr="00B22DD0">
        <w:rPr>
          <w:rFonts w:ascii="Times New Roman" w:eastAsia="Calibri" w:hAnsi="Times New Roman" w:cs="Times New Roman"/>
          <w:sz w:val="24"/>
          <w:szCs w:val="24"/>
        </w:rPr>
        <w:t>. Ижевского.-М.:Просвещение,2007.</w:t>
      </w:r>
    </w:p>
    <w:p w:rsidR="004A3B56" w:rsidRPr="00B22DD0" w:rsidRDefault="004A3B56" w:rsidP="00B22DD0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D0">
        <w:rPr>
          <w:rFonts w:ascii="Times New Roman" w:eastAsia="Calibri" w:hAnsi="Times New Roman" w:cs="Times New Roman"/>
          <w:sz w:val="24"/>
          <w:szCs w:val="24"/>
        </w:rPr>
        <w:t xml:space="preserve">4.Львова С.А. «Практический материал к урокам социально-бытовой ориентировки в спец. (корр.) общеобразовательной школе </w:t>
      </w:r>
      <w:r w:rsidRPr="00B22DD0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B22DD0">
        <w:rPr>
          <w:rFonts w:ascii="Times New Roman" w:eastAsia="Calibri" w:hAnsi="Times New Roman" w:cs="Times New Roman"/>
          <w:sz w:val="24"/>
          <w:szCs w:val="24"/>
        </w:rPr>
        <w:t xml:space="preserve"> вида». Москва « </w:t>
      </w:r>
      <w:proofErr w:type="spellStart"/>
      <w:r w:rsidRPr="00B22DD0">
        <w:rPr>
          <w:rFonts w:ascii="Times New Roman" w:eastAsia="Calibri" w:hAnsi="Times New Roman" w:cs="Times New Roman"/>
          <w:sz w:val="24"/>
          <w:szCs w:val="24"/>
        </w:rPr>
        <w:t>Владос</w:t>
      </w:r>
      <w:proofErr w:type="spellEnd"/>
      <w:r w:rsidRPr="00B22DD0">
        <w:rPr>
          <w:rFonts w:ascii="Times New Roman" w:eastAsia="Calibri" w:hAnsi="Times New Roman" w:cs="Times New Roman"/>
          <w:sz w:val="24"/>
          <w:szCs w:val="24"/>
        </w:rPr>
        <w:t>»,2013.</w:t>
      </w:r>
    </w:p>
    <w:p w:rsidR="004A3B56" w:rsidRPr="00B22DD0" w:rsidRDefault="00E14B80" w:rsidP="00B22D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eastAsia="Calibri" w:hAnsi="Times New Roman" w:cs="Times New Roman"/>
          <w:sz w:val="24"/>
          <w:szCs w:val="24"/>
          <w:lang w:eastAsia="ru-RU"/>
        </w:rPr>
        <w:t>5. Муляжи</w:t>
      </w:r>
      <w:r w:rsidR="004A3B56" w:rsidRPr="00B22D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пластмассовые, резиновые, деревянные различного размера.</w:t>
      </w:r>
    </w:p>
    <w:p w:rsidR="004A3B56" w:rsidRPr="00B22DD0" w:rsidRDefault="00E14B80" w:rsidP="00B22D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4A3B56" w:rsidRPr="00B22DD0">
        <w:rPr>
          <w:rFonts w:ascii="Times New Roman" w:eastAsia="Calibri" w:hAnsi="Times New Roman" w:cs="Times New Roman"/>
          <w:sz w:val="24"/>
          <w:szCs w:val="24"/>
          <w:lang w:eastAsia="ru-RU"/>
        </w:rPr>
        <w:t>. Игрушки сборно-разборные.</w:t>
      </w:r>
    </w:p>
    <w:p w:rsidR="004A3B56" w:rsidRPr="00B22DD0" w:rsidRDefault="00E14B80" w:rsidP="00B22D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eastAsia="Calibri" w:hAnsi="Times New Roman" w:cs="Times New Roman"/>
          <w:sz w:val="24"/>
          <w:szCs w:val="24"/>
          <w:lang w:eastAsia="ru-RU"/>
        </w:rPr>
        <w:t>7. Набор пластмассовой посуды.</w:t>
      </w:r>
    </w:p>
    <w:p w:rsidR="004A3B56" w:rsidRPr="00B22DD0" w:rsidRDefault="00E14B80" w:rsidP="00B22D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4A3B56" w:rsidRPr="00B22DD0">
        <w:rPr>
          <w:rFonts w:ascii="Times New Roman" w:eastAsia="Calibri" w:hAnsi="Times New Roman" w:cs="Times New Roman"/>
          <w:sz w:val="24"/>
          <w:szCs w:val="24"/>
          <w:lang w:eastAsia="ru-RU"/>
        </w:rPr>
        <w:t>. Муляжи фруктов, овощей, ягод, грибов.</w:t>
      </w:r>
    </w:p>
    <w:p w:rsidR="004A3B56" w:rsidRPr="00B22DD0" w:rsidRDefault="00E14B80" w:rsidP="00B22D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4A3B56" w:rsidRPr="00B22DD0">
        <w:rPr>
          <w:rFonts w:ascii="Times New Roman" w:eastAsia="Calibri" w:hAnsi="Times New Roman" w:cs="Times New Roman"/>
          <w:sz w:val="24"/>
          <w:szCs w:val="24"/>
          <w:lang w:eastAsia="ru-RU"/>
        </w:rPr>
        <w:t>. П</w:t>
      </w:r>
      <w:r w:rsidRPr="00B22DD0">
        <w:rPr>
          <w:rFonts w:ascii="Times New Roman" w:eastAsia="Calibri" w:hAnsi="Times New Roman" w:cs="Times New Roman"/>
          <w:sz w:val="24"/>
          <w:szCs w:val="24"/>
          <w:lang w:eastAsia="ru-RU"/>
        </w:rPr>
        <w:t>редметные картинки, пиктограммы.</w:t>
      </w:r>
    </w:p>
    <w:p w:rsidR="004A3B56" w:rsidRPr="00B22DD0" w:rsidRDefault="00E14B80" w:rsidP="00B22D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="004A3B56" w:rsidRPr="00B22D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Тематический </w:t>
      </w:r>
      <w:r w:rsidR="004A3B56" w:rsidRPr="00B22DD0">
        <w:rPr>
          <w:rFonts w:ascii="Times New Roman" w:eastAsia="Calibri" w:hAnsi="Times New Roman" w:cs="Times New Roman"/>
          <w:sz w:val="24"/>
          <w:szCs w:val="24"/>
        </w:rPr>
        <w:t>словарь с дидактическими карточками «Я и моя безопасность». – М.: 2011.</w:t>
      </w:r>
    </w:p>
    <w:p w:rsidR="004A3B56" w:rsidRPr="00B22DD0" w:rsidRDefault="00E14B80" w:rsidP="00B22D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D0"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="004A3B56" w:rsidRPr="00B22DD0">
        <w:rPr>
          <w:rFonts w:ascii="Times New Roman" w:eastAsia="Calibri" w:hAnsi="Times New Roman" w:cs="Times New Roman"/>
          <w:sz w:val="24"/>
          <w:szCs w:val="24"/>
          <w:lang w:eastAsia="ru-RU"/>
        </w:rPr>
        <w:t>.Т</w:t>
      </w:r>
      <w:r w:rsidR="004A3B56" w:rsidRPr="00B22DD0">
        <w:rPr>
          <w:rFonts w:ascii="Times New Roman" w:eastAsia="Calibri" w:hAnsi="Times New Roman" w:cs="Times New Roman"/>
          <w:sz w:val="24"/>
          <w:szCs w:val="24"/>
        </w:rPr>
        <w:t>ематический словарь с дидактическими карточками «Гигиена и здоровье». – М.: 2011.</w:t>
      </w:r>
    </w:p>
    <w:p w:rsidR="00E14B80" w:rsidRPr="00B22DD0" w:rsidRDefault="00E14B80" w:rsidP="00B22D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D0">
        <w:rPr>
          <w:rFonts w:ascii="Times New Roman" w:eastAsia="Calibri" w:hAnsi="Times New Roman" w:cs="Times New Roman"/>
          <w:sz w:val="24"/>
          <w:szCs w:val="24"/>
        </w:rPr>
        <w:t xml:space="preserve">12.Таблицы приготовления </w:t>
      </w:r>
      <w:proofErr w:type="spellStart"/>
      <w:r w:rsidRPr="00B22DD0">
        <w:rPr>
          <w:rFonts w:ascii="Times New Roman" w:eastAsia="Calibri" w:hAnsi="Times New Roman" w:cs="Times New Roman"/>
          <w:sz w:val="24"/>
          <w:szCs w:val="24"/>
        </w:rPr>
        <w:t>блюд,книги</w:t>
      </w:r>
      <w:proofErr w:type="spellEnd"/>
      <w:r w:rsidRPr="00B22D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22DD0">
        <w:rPr>
          <w:rFonts w:ascii="Times New Roman" w:eastAsia="Calibri" w:hAnsi="Times New Roman" w:cs="Times New Roman"/>
          <w:sz w:val="24"/>
          <w:szCs w:val="24"/>
        </w:rPr>
        <w:t>рецептов,иллюстрации</w:t>
      </w:r>
      <w:proofErr w:type="spellEnd"/>
      <w:r w:rsidRPr="00B22DD0">
        <w:rPr>
          <w:rFonts w:ascii="Times New Roman" w:eastAsia="Calibri" w:hAnsi="Times New Roman" w:cs="Times New Roman"/>
          <w:sz w:val="24"/>
          <w:szCs w:val="24"/>
        </w:rPr>
        <w:t xml:space="preserve"> блюд.</w:t>
      </w:r>
    </w:p>
    <w:p w:rsidR="00E14B80" w:rsidRPr="00B22DD0" w:rsidRDefault="00E14B80" w:rsidP="00B22D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2DD0">
        <w:rPr>
          <w:rFonts w:ascii="Times New Roman" w:eastAsia="Calibri" w:hAnsi="Times New Roman" w:cs="Times New Roman"/>
          <w:sz w:val="24"/>
          <w:szCs w:val="24"/>
        </w:rPr>
        <w:t>13. Карточки с индивидуальными заданиями.</w:t>
      </w:r>
    </w:p>
    <w:p w:rsidR="004A3B56" w:rsidRPr="00B22DD0" w:rsidRDefault="004A3B56" w:rsidP="00B22DD0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B56" w:rsidRPr="00B22DD0" w:rsidRDefault="004A3B56" w:rsidP="00B22D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3B56" w:rsidRPr="00B22DD0" w:rsidRDefault="004A3B56" w:rsidP="00B22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3B56" w:rsidRPr="00B22DD0" w:rsidRDefault="004A3B56" w:rsidP="00B22DD0">
      <w:pPr>
        <w:spacing w:after="0" w:line="240" w:lineRule="auto"/>
        <w:ind w:left="36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B56" w:rsidRPr="00B22DD0" w:rsidRDefault="004A3B56" w:rsidP="00B22DD0">
      <w:pPr>
        <w:spacing w:after="0" w:line="240" w:lineRule="auto"/>
        <w:ind w:firstLine="709"/>
        <w:jc w:val="both"/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  <w:lang w:eastAsia="ar-SA"/>
        </w:rPr>
      </w:pPr>
    </w:p>
    <w:p w:rsidR="004A3B56" w:rsidRPr="00B22DD0" w:rsidRDefault="004A3B56" w:rsidP="00B22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3B56" w:rsidRPr="00B22DD0" w:rsidRDefault="004A3B56" w:rsidP="00B22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2E00" w:rsidRPr="00B22DD0" w:rsidRDefault="00AD2E00" w:rsidP="00B22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E00" w:rsidRPr="00B22DD0" w:rsidRDefault="00AD2E00" w:rsidP="00B22D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2E00" w:rsidRPr="00B22DD0" w:rsidRDefault="00AD2E00" w:rsidP="00B22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2E00" w:rsidRPr="00B22DD0" w:rsidRDefault="00AD2E00" w:rsidP="00B22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2E00" w:rsidRPr="00B22DD0" w:rsidRDefault="00AD2E00" w:rsidP="00B22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2E00" w:rsidRPr="00B22DD0" w:rsidRDefault="00AD2E00" w:rsidP="00B22D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E00" w:rsidRPr="00B22DD0" w:rsidRDefault="00AD2E00" w:rsidP="00B22DD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D2E00" w:rsidRPr="00B22DD0" w:rsidRDefault="00AD2E00" w:rsidP="00B22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6A88" w:rsidRPr="00B22DD0" w:rsidRDefault="009C6A88" w:rsidP="00B22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C6A88" w:rsidRPr="00B22DD0" w:rsidSect="002D0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CC"/>
    <w:family w:val="auto"/>
    <w:pitch w:val="variable"/>
    <w:sig w:usb0="00000000" w:usb1="00000000" w:usb2="00000000" w:usb3="00000000" w:csb0="00000000" w:csb1="00000000"/>
  </w:font>
  <w:font w:name="TimesNewRomanPS-BoldItalicMT">
    <w:charset w:val="CC"/>
    <w:family w:val="auto"/>
    <w:pitch w:val="variable"/>
    <w:sig w:usb0="00000000" w:usb1="00000000" w:usb2="00000000" w:usb3="00000000" w:csb0="0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81D"/>
    <w:multiLevelType w:val="hybridMultilevel"/>
    <w:tmpl w:val="5D446142"/>
    <w:lvl w:ilvl="0" w:tplc="E984354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3EB5B06"/>
    <w:multiLevelType w:val="hybridMultilevel"/>
    <w:tmpl w:val="59F6B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C0B82"/>
    <w:multiLevelType w:val="hybridMultilevel"/>
    <w:tmpl w:val="28105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C14BD9"/>
    <w:multiLevelType w:val="hybridMultilevel"/>
    <w:tmpl w:val="B8AC2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40E2C"/>
    <w:multiLevelType w:val="hybridMultilevel"/>
    <w:tmpl w:val="DE5E7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0080B"/>
    <w:multiLevelType w:val="hybridMultilevel"/>
    <w:tmpl w:val="90F6C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D6215"/>
    <w:multiLevelType w:val="hybridMultilevel"/>
    <w:tmpl w:val="5DC01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E5153A"/>
    <w:multiLevelType w:val="hybridMultilevel"/>
    <w:tmpl w:val="F4CAA63C"/>
    <w:lvl w:ilvl="0" w:tplc="70E43F1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F16221"/>
    <w:multiLevelType w:val="hybridMultilevel"/>
    <w:tmpl w:val="A3EE66B8"/>
    <w:lvl w:ilvl="0" w:tplc="DD1C2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4D4983"/>
    <w:multiLevelType w:val="hybridMultilevel"/>
    <w:tmpl w:val="3CE0B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2E00"/>
    <w:rsid w:val="002D0440"/>
    <w:rsid w:val="004A3B56"/>
    <w:rsid w:val="009C6A88"/>
    <w:rsid w:val="00AD2E00"/>
    <w:rsid w:val="00B22DD0"/>
    <w:rsid w:val="00D44E75"/>
    <w:rsid w:val="00E14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E00"/>
    <w:pPr>
      <w:spacing w:after="0" w:line="240" w:lineRule="auto"/>
    </w:pPr>
  </w:style>
  <w:style w:type="paragraph" w:customStyle="1" w:styleId="2">
    <w:name w:val="стиль2"/>
    <w:basedOn w:val="a"/>
    <w:rsid w:val="00AD2E00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20">
    <w:name w:val="Абзац списка2"/>
    <w:basedOn w:val="a"/>
    <w:rsid w:val="00AD2E00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E00"/>
    <w:pPr>
      <w:spacing w:after="0" w:line="240" w:lineRule="auto"/>
    </w:pPr>
  </w:style>
  <w:style w:type="paragraph" w:customStyle="1" w:styleId="2">
    <w:name w:val="стиль2"/>
    <w:basedOn w:val="a"/>
    <w:rsid w:val="00AD2E00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20">
    <w:name w:val="Абзац списка2"/>
    <w:basedOn w:val="a"/>
    <w:rsid w:val="00AD2E0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Мариша</dc:creator>
  <cp:lastModifiedBy>Anna</cp:lastModifiedBy>
  <cp:revision>4</cp:revision>
  <dcterms:created xsi:type="dcterms:W3CDTF">2014-09-13T20:28:00Z</dcterms:created>
  <dcterms:modified xsi:type="dcterms:W3CDTF">2014-11-23T16:48:00Z</dcterms:modified>
</cp:coreProperties>
</file>