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94" w:rsidRPr="00C31DC3" w:rsidRDefault="001F2C94" w:rsidP="00C31D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1DC3">
        <w:rPr>
          <w:rFonts w:ascii="Times New Roman" w:eastAsiaTheme="minorHAnsi" w:hAnsi="Times New Roman"/>
          <w:b/>
          <w:i/>
          <w:sz w:val="24"/>
          <w:szCs w:val="24"/>
        </w:rPr>
        <w:t>ГРАФИКА И ПМСЬМО</w:t>
      </w:r>
      <w:r w:rsidRPr="00C31DC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F2C94" w:rsidRPr="00C31DC3" w:rsidRDefault="001F2C94" w:rsidP="00C31D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F2C94" w:rsidRPr="00C31DC3" w:rsidRDefault="001F2C94" w:rsidP="00C31DC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color w:val="000000"/>
          <w:sz w:val="24"/>
          <w:szCs w:val="24"/>
        </w:rPr>
        <w:t xml:space="preserve">Настоящая </w:t>
      </w:r>
      <w:r w:rsidRPr="00C31DC3">
        <w:rPr>
          <w:rFonts w:ascii="Times New Roman" w:eastAsiaTheme="minorHAnsi" w:hAnsi="Times New Roman"/>
          <w:sz w:val="24"/>
          <w:szCs w:val="24"/>
        </w:rPr>
        <w:t xml:space="preserve">рабочая программа курса обучения учащихся с умеренной и тяжелой умственной отсталостью предмета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«Графика и письмо» </w:t>
      </w:r>
      <w:r w:rsidRPr="00C31DC3">
        <w:rPr>
          <w:rFonts w:ascii="Times New Roman" w:eastAsiaTheme="minorHAnsi" w:hAnsi="Times New Roman"/>
          <w:sz w:val="24"/>
          <w:szCs w:val="24"/>
        </w:rPr>
        <w:t xml:space="preserve"> для 9 класса разработана  на основе Примерной  программы, предназначенной для специальных (коррекционных) образовательных учреждений </w:t>
      </w:r>
      <w:r w:rsidRPr="00C31DC3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C31DC3">
        <w:rPr>
          <w:rFonts w:ascii="Times New Roman" w:eastAsiaTheme="minorHAnsi" w:hAnsi="Times New Roman"/>
          <w:sz w:val="24"/>
          <w:szCs w:val="24"/>
        </w:rPr>
        <w:t xml:space="preserve">  вида: «Программа обучения учащихся с умеренной и тяжелой умственной отсталостью» </w:t>
      </w:r>
      <w:proofErr w:type="spellStart"/>
      <w:r w:rsidRPr="00C31DC3">
        <w:rPr>
          <w:rFonts w:ascii="Times New Roman" w:eastAsiaTheme="minorHAnsi" w:hAnsi="Times New Roman"/>
          <w:sz w:val="24"/>
          <w:szCs w:val="24"/>
        </w:rPr>
        <w:t>Л.Б.Баряева</w:t>
      </w:r>
      <w:proofErr w:type="spellEnd"/>
      <w:r w:rsidRPr="00C31DC3">
        <w:rPr>
          <w:rFonts w:ascii="Times New Roman" w:eastAsiaTheme="minorHAnsi" w:hAnsi="Times New Roman"/>
          <w:sz w:val="24"/>
          <w:szCs w:val="24"/>
        </w:rPr>
        <w:t xml:space="preserve">, Д.И.Бойков, </w:t>
      </w:r>
      <w:proofErr w:type="spellStart"/>
      <w:r w:rsidRPr="00C31DC3">
        <w:rPr>
          <w:rFonts w:ascii="Times New Roman" w:eastAsiaTheme="minorHAnsi" w:hAnsi="Times New Roman"/>
          <w:sz w:val="24"/>
          <w:szCs w:val="24"/>
        </w:rPr>
        <w:t>В.И.Липакова</w:t>
      </w:r>
      <w:proofErr w:type="spellEnd"/>
      <w:r w:rsidRPr="00C31DC3">
        <w:rPr>
          <w:rFonts w:ascii="Times New Roman" w:eastAsiaTheme="minorHAnsi" w:hAnsi="Times New Roman"/>
          <w:sz w:val="24"/>
          <w:szCs w:val="24"/>
        </w:rPr>
        <w:t xml:space="preserve"> и др. – СПб</w:t>
      </w:r>
      <w:proofErr w:type="gramStart"/>
      <w:r w:rsidRPr="00C31DC3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C31DC3">
        <w:rPr>
          <w:rFonts w:ascii="Times New Roman" w:eastAsiaTheme="minorHAnsi" w:hAnsi="Times New Roman"/>
          <w:sz w:val="24"/>
          <w:szCs w:val="24"/>
        </w:rPr>
        <w:t xml:space="preserve">ЦДК проф. </w:t>
      </w:r>
      <w:proofErr w:type="spellStart"/>
      <w:r w:rsidRPr="00C31DC3">
        <w:rPr>
          <w:rFonts w:ascii="Times New Roman" w:eastAsiaTheme="minorHAnsi" w:hAnsi="Times New Roman"/>
          <w:sz w:val="24"/>
          <w:szCs w:val="24"/>
        </w:rPr>
        <w:t>Л.Б.Баряевой</w:t>
      </w:r>
      <w:proofErr w:type="spellEnd"/>
      <w:r w:rsidRPr="00C31DC3">
        <w:rPr>
          <w:rFonts w:ascii="Times New Roman" w:eastAsiaTheme="minorHAnsi" w:hAnsi="Times New Roman"/>
          <w:sz w:val="24"/>
          <w:szCs w:val="24"/>
        </w:rPr>
        <w:t>, 2011.</w:t>
      </w:r>
      <w:r w:rsidR="00A22067" w:rsidRPr="00C31DC3">
        <w:rPr>
          <w:rFonts w:ascii="Times New Roman" w:eastAsiaTheme="minorHAnsi" w:hAnsi="Times New Roman"/>
          <w:sz w:val="24"/>
          <w:szCs w:val="24"/>
        </w:rPr>
        <w:t>, рекомендованной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1F2C94" w:rsidRPr="00C31DC3" w:rsidRDefault="001F2C94" w:rsidP="00C31DC3">
      <w:pPr>
        <w:pStyle w:val="a5"/>
        <w:spacing w:after="0"/>
        <w:ind w:firstLine="709"/>
        <w:jc w:val="both"/>
        <w:rPr>
          <w:rStyle w:val="c5"/>
          <w:b/>
        </w:rPr>
      </w:pPr>
      <w:r w:rsidRPr="00C31DC3">
        <w:rPr>
          <w:b/>
        </w:rPr>
        <w:t xml:space="preserve">  </w:t>
      </w:r>
      <w:r w:rsidRPr="00C31DC3">
        <w:rPr>
          <w:rStyle w:val="c5"/>
          <w:b/>
        </w:rPr>
        <w:t xml:space="preserve">Особенности </w:t>
      </w:r>
      <w:proofErr w:type="gramStart"/>
      <w:r w:rsidRPr="00C31DC3">
        <w:rPr>
          <w:rStyle w:val="c5"/>
          <w:b/>
        </w:rPr>
        <w:t>обучения по</w:t>
      </w:r>
      <w:proofErr w:type="gramEnd"/>
      <w:r w:rsidRPr="00C31DC3">
        <w:rPr>
          <w:rStyle w:val="c5"/>
          <w:b/>
        </w:rPr>
        <w:t xml:space="preserve"> данной программе </w:t>
      </w:r>
    </w:p>
    <w:p w:rsidR="001F2C94" w:rsidRPr="00C31DC3" w:rsidRDefault="001F2C94" w:rsidP="00C31DC3">
      <w:pPr>
        <w:pStyle w:val="a5"/>
        <w:spacing w:after="0"/>
        <w:ind w:firstLine="709"/>
        <w:jc w:val="both"/>
        <w:rPr>
          <w:b/>
        </w:rPr>
      </w:pPr>
      <w:r w:rsidRPr="00C31DC3">
        <w:t xml:space="preserve">Данная программа будет реализовываться для детей </w:t>
      </w:r>
      <w:r w:rsidRPr="00C31DC3">
        <w:rPr>
          <w:color w:val="000000"/>
        </w:rPr>
        <w:t>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  <w:r w:rsidRPr="00C31DC3">
        <w:rPr>
          <w:color w:val="000000"/>
        </w:rPr>
        <w:br/>
        <w:t>Уровень готовности учащихся к усвоению программы: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1DC3">
        <w:rPr>
          <w:rFonts w:ascii="Times New Roman" w:hAnsi="Times New Roman"/>
          <w:color w:val="000000"/>
          <w:sz w:val="24"/>
          <w:szCs w:val="24"/>
        </w:rPr>
        <w:t>- низкий интеллектуальный уровень;</w:t>
      </w:r>
      <w:r w:rsidRPr="00C31DC3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 w:rsidRPr="00C31DC3">
        <w:rPr>
          <w:rFonts w:ascii="Times New Roman" w:hAnsi="Times New Roman"/>
          <w:color w:val="000000"/>
          <w:sz w:val="24"/>
          <w:szCs w:val="24"/>
        </w:rPr>
        <w:t>несформированность</w:t>
      </w:r>
      <w:proofErr w:type="spellEnd"/>
      <w:r w:rsidRPr="00C31DC3">
        <w:rPr>
          <w:rFonts w:ascii="Times New Roman" w:hAnsi="Times New Roman"/>
          <w:color w:val="000000"/>
          <w:sz w:val="24"/>
          <w:szCs w:val="24"/>
        </w:rPr>
        <w:t xml:space="preserve"> познавательных процессов;</w:t>
      </w:r>
      <w:r w:rsidRPr="00C31DC3">
        <w:rPr>
          <w:rFonts w:ascii="Times New Roman" w:hAnsi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C31DC3">
        <w:rPr>
          <w:rFonts w:ascii="Times New Roman" w:hAnsi="Times New Roman"/>
          <w:color w:val="000000"/>
          <w:sz w:val="24"/>
          <w:szCs w:val="24"/>
        </w:rPr>
        <w:br/>
      </w:r>
      <w:r w:rsidRPr="00C31DC3">
        <w:rPr>
          <w:rFonts w:ascii="Times New Roman" w:eastAsiaTheme="minorHAnsi" w:hAnsi="Times New Roman"/>
          <w:sz w:val="24"/>
          <w:szCs w:val="24"/>
        </w:rPr>
        <w:t xml:space="preserve"> В силу значительных ограничений вербальной коммуникации учащийся с умеренной или тяжелой умственной отсталостью оказывается в большой зависимости от коммуникативных партнеров. 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>Цель обучения</w:t>
      </w:r>
      <w:r w:rsidRPr="00C31DC3">
        <w:rPr>
          <w:rFonts w:ascii="Times New Roman" w:hAnsi="Times New Roman"/>
          <w:sz w:val="24"/>
          <w:szCs w:val="24"/>
        </w:rPr>
        <w:t xml:space="preserve"> школьников  графике и письму - </w:t>
      </w:r>
      <w:r w:rsidRPr="00C31DC3">
        <w:rPr>
          <w:rFonts w:ascii="Times New Roman" w:eastAsiaTheme="minorHAnsi" w:hAnsi="Times New Roman"/>
          <w:sz w:val="24"/>
          <w:szCs w:val="24"/>
        </w:rPr>
        <w:t xml:space="preserve"> </w:t>
      </w:r>
      <w:r w:rsidR="0083405B" w:rsidRPr="00C31DC3">
        <w:rPr>
          <w:rFonts w:ascii="Times New Roman" w:eastAsiaTheme="minorHAnsi" w:hAnsi="Times New Roman"/>
          <w:sz w:val="24"/>
          <w:szCs w:val="24"/>
        </w:rPr>
        <w:t>формировать умение применять изученный графический и лексический  материал в речевой практике в ее устной и письменной форме.</w:t>
      </w:r>
    </w:p>
    <w:p w:rsidR="001F2C94" w:rsidRPr="00C31DC3" w:rsidRDefault="001F2C94" w:rsidP="00C31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DC3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C31DC3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FD2C89" w:rsidRPr="00C31DC3" w:rsidRDefault="001F2C94" w:rsidP="00C31DC3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а) образовательные:</w:t>
      </w:r>
      <w:r w:rsidR="00FD2C89" w:rsidRPr="00C31DC3">
        <w:rPr>
          <w:rFonts w:ascii="Times New Roman" w:hAnsi="Times New Roman"/>
          <w:sz w:val="24"/>
          <w:szCs w:val="24"/>
        </w:rPr>
        <w:t xml:space="preserve"> </w:t>
      </w:r>
    </w:p>
    <w:p w:rsidR="00FD2C89" w:rsidRPr="00C31DC3" w:rsidRDefault="00FD2C89" w:rsidP="00C31DC3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учить детей осмысленно воспринимать доступную по содержанию информацию из письменных сообщений;</w:t>
      </w:r>
    </w:p>
    <w:p w:rsidR="00FD2C89" w:rsidRPr="00C31DC3" w:rsidRDefault="00DB4C7E" w:rsidP="00C31DC3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расширять возможности детей фиксировать необходимую информацию</w:t>
      </w:r>
      <w:r w:rsidR="00FD2C89" w:rsidRPr="00C31DC3">
        <w:rPr>
          <w:rFonts w:ascii="Times New Roman" w:hAnsi="Times New Roman"/>
          <w:sz w:val="24"/>
          <w:szCs w:val="24"/>
        </w:rPr>
        <w:t xml:space="preserve"> за счет усвоения основ грамоты и доступных средств коммуникации</w:t>
      </w:r>
    </w:p>
    <w:p w:rsidR="00EC1629" w:rsidRPr="00C31DC3" w:rsidRDefault="00EC1629" w:rsidP="00C31DC3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666666"/>
        </w:rPr>
      </w:pPr>
      <w:r w:rsidRPr="00C31DC3">
        <w:rPr>
          <w:color w:val="000000"/>
        </w:rPr>
        <w:t xml:space="preserve"> формировать умение записывать слова и предложения из трех-четырех слов после их звукобуквенного анализа с помощью учителя и без помощи;</w:t>
      </w:r>
    </w:p>
    <w:p w:rsidR="00EC1629" w:rsidRPr="00C31DC3" w:rsidRDefault="00EC1629" w:rsidP="00C31DC3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1DC3">
        <w:rPr>
          <w:color w:val="000000"/>
        </w:rPr>
        <w:t xml:space="preserve"> развивать способность списывать, а также писать под диктовку слова, написание которых не расходится с произношением; </w:t>
      </w:r>
    </w:p>
    <w:p w:rsidR="00EC1629" w:rsidRPr="00C31DC3" w:rsidRDefault="00EC1629" w:rsidP="00C31DC3">
      <w:pPr>
        <w:pStyle w:val="aa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666666"/>
        </w:rPr>
      </w:pPr>
      <w:r w:rsidRPr="00C31DC3">
        <w:rPr>
          <w:color w:val="000000"/>
        </w:rPr>
        <w:t xml:space="preserve"> обучать записывать собственные предложения из 2-3 слов, взятые из устно составленного рассказа.</w:t>
      </w:r>
    </w:p>
    <w:p w:rsidR="001F2C94" w:rsidRPr="00C31DC3" w:rsidRDefault="001F2C94" w:rsidP="00C31D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C31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б) корекционно - развивающие:</w:t>
      </w:r>
    </w:p>
    <w:p w:rsidR="001F2C94" w:rsidRPr="00C31DC3" w:rsidRDefault="001F2C94" w:rsidP="00C31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1F2C94" w:rsidRPr="00C31DC3" w:rsidRDefault="001F2C94" w:rsidP="00C31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Коррекция психических функций, направленная на развитие ученика, с опорой на материал урока</w:t>
      </w:r>
    </w:p>
    <w:p w:rsidR="001F2C94" w:rsidRPr="00C31DC3" w:rsidRDefault="001F2C94" w:rsidP="00C31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Охрана психического, физического здоровья учащихся </w:t>
      </w:r>
    </w:p>
    <w:p w:rsidR="001F2C94" w:rsidRPr="00C31DC3" w:rsidRDefault="001F2C94" w:rsidP="00C31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1F2C94" w:rsidRPr="00C31DC3" w:rsidRDefault="001F2C94" w:rsidP="00C31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1F2C94" w:rsidRPr="00C31DC3" w:rsidRDefault="001F2C94" w:rsidP="00C31D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31DC3">
        <w:rPr>
          <w:rFonts w:ascii="Times New Roman" w:hAnsi="Times New Roman"/>
          <w:sz w:val="24"/>
          <w:szCs w:val="24"/>
        </w:rPr>
        <w:t>Формирование фонематического слуха, лексико-грамматических представлений,  языкового анализа и синтеза</w:t>
      </w:r>
    </w:p>
    <w:p w:rsidR="00314A6E" w:rsidRPr="00C31DC3" w:rsidRDefault="001F2C94" w:rsidP="00C31DC3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1D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в) воспитывающие;</w:t>
      </w:r>
      <w:r w:rsidR="00314A6E" w:rsidRPr="00C31DC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1F2C94" w:rsidRPr="00C31DC3" w:rsidRDefault="00314A6E" w:rsidP="00C31DC3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1DC3">
        <w:rPr>
          <w:rFonts w:ascii="Times New Roman" w:hAnsi="Times New Roman" w:cs="Times New Roman"/>
          <w:spacing w:val="-3"/>
          <w:sz w:val="24"/>
          <w:szCs w:val="24"/>
          <w:lang w:val="ru-RU"/>
        </w:rPr>
        <w:t>воспитание и разви</w:t>
      </w:r>
      <w:r w:rsidRPr="00C31DC3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C31DC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тие  стремления устанавливать коммуникативные </w:t>
      </w:r>
      <w:r w:rsidRPr="00C31DC3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контакты при помощи письменной речи</w:t>
      </w:r>
    </w:p>
    <w:p w:rsidR="001F2C94" w:rsidRPr="00C31DC3" w:rsidRDefault="00A30CD8" w:rsidP="00C31DC3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1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приучать к правильной посадке во время письма</w:t>
      </w:r>
      <w:r w:rsidR="001F2C94" w:rsidRPr="00C31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F2C94" w:rsidRPr="00C31DC3" w:rsidRDefault="00A30CD8" w:rsidP="00C31DC3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1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знание правил гигиены письма</w:t>
      </w:r>
    </w:p>
    <w:p w:rsidR="00A30CD8" w:rsidRPr="00C31DC3" w:rsidRDefault="00A30CD8" w:rsidP="00C31DC3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1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аккуратность</w:t>
      </w:r>
    </w:p>
    <w:p w:rsidR="001F2C94" w:rsidRPr="00C31DC3" w:rsidRDefault="001F2C94" w:rsidP="00C31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1DC3">
        <w:rPr>
          <w:rFonts w:ascii="Times New Roman" w:hAnsi="Times New Roman"/>
          <w:color w:val="000000"/>
          <w:sz w:val="24"/>
          <w:szCs w:val="24"/>
          <w:u w:val="single"/>
        </w:rPr>
        <w:t>г) практические.</w:t>
      </w:r>
    </w:p>
    <w:p w:rsidR="00EC1629" w:rsidRPr="00C31DC3" w:rsidRDefault="00EC1629" w:rsidP="00C31DC3">
      <w:pPr>
        <w:pStyle w:val="aa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1DC3">
        <w:rPr>
          <w:color w:val="000000"/>
        </w:rPr>
        <w:t xml:space="preserve">применять умение  правильно сидеть, держать тетрадь и пользоваться ручкой, придерживаться строки; </w:t>
      </w:r>
    </w:p>
    <w:p w:rsidR="00EC1629" w:rsidRPr="00C31DC3" w:rsidRDefault="00EC1629" w:rsidP="00C31DC3">
      <w:pPr>
        <w:pStyle w:val="aa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666666"/>
        </w:rPr>
      </w:pPr>
      <w:r w:rsidRPr="00C31DC3">
        <w:rPr>
          <w:color w:val="000000"/>
        </w:rPr>
        <w:t>закреплять умение осознанно копировать  печатный текст</w:t>
      </w:r>
    </w:p>
    <w:p w:rsidR="00A30CD8" w:rsidRPr="00C31DC3" w:rsidRDefault="00A30CD8" w:rsidP="00C31DC3">
      <w:pPr>
        <w:pStyle w:val="aa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666666"/>
        </w:rPr>
      </w:pPr>
      <w:r w:rsidRPr="00C31DC3">
        <w:rPr>
          <w:color w:val="000000"/>
        </w:rPr>
        <w:t xml:space="preserve">тренировать в написании значимых для учащихся сведений о себе, социальных службах и </w:t>
      </w:r>
      <w:proofErr w:type="spellStart"/>
      <w:r w:rsidRPr="00C31DC3">
        <w:rPr>
          <w:color w:val="000000"/>
        </w:rPr>
        <w:t>т</w:t>
      </w:r>
      <w:proofErr w:type="gramStart"/>
      <w:r w:rsidRPr="00C31DC3">
        <w:rPr>
          <w:color w:val="000000"/>
        </w:rPr>
        <w:t>.д</w:t>
      </w:r>
      <w:proofErr w:type="spellEnd"/>
      <w:proofErr w:type="gramEnd"/>
    </w:p>
    <w:p w:rsidR="001F2C94" w:rsidRPr="00C31DC3" w:rsidRDefault="00A30CD8" w:rsidP="00C31DC3">
      <w:pPr>
        <w:pStyle w:val="a7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узнавать  распространенные знаки</w:t>
      </w:r>
      <w:r w:rsidR="001F2C94"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безопасно</w:t>
      </w:r>
      <w:r w:rsidR="001F2C94"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сти и информации, копировать их</w:t>
      </w:r>
    </w:p>
    <w:p w:rsidR="001F2C94" w:rsidRPr="00C31DC3" w:rsidRDefault="001F2C94" w:rsidP="00C31DC3">
      <w:pPr>
        <w:pStyle w:val="c0"/>
        <w:shd w:val="clear" w:color="auto" w:fill="FFFFFF"/>
        <w:spacing w:before="0" w:after="0"/>
        <w:ind w:firstLine="709"/>
        <w:jc w:val="both"/>
      </w:pPr>
      <w:r w:rsidRPr="00C31DC3">
        <w:rPr>
          <w:rStyle w:val="c5"/>
          <w:b/>
        </w:rPr>
        <w:t>Особенности и проблемы, существующие в организации работы в данном классе</w:t>
      </w:r>
      <w:r w:rsidRPr="00C31DC3">
        <w:rPr>
          <w:rStyle w:val="c5"/>
        </w:rPr>
        <w:t>:</w:t>
      </w:r>
    </w:p>
    <w:p w:rsidR="001F2C94" w:rsidRPr="00C31DC3" w:rsidRDefault="001F2C94" w:rsidP="00C31DC3">
      <w:pPr>
        <w:pStyle w:val="a4"/>
        <w:ind w:firstLine="709"/>
        <w:jc w:val="both"/>
      </w:pPr>
      <w:r w:rsidRPr="00C31DC3">
        <w:t>Содержание</w:t>
      </w:r>
      <w:r w:rsidR="00A30CD8" w:rsidRPr="00C31DC3">
        <w:t xml:space="preserve"> предмета «Графика и письмо»</w:t>
      </w:r>
      <w:r w:rsidR="00896044" w:rsidRPr="00C31DC3">
        <w:t xml:space="preserve"> </w:t>
      </w:r>
      <w:r w:rsidRPr="00C31DC3">
        <w:t>учитывает особенности мышления учащихся с умеренной умственной отсталостью, ярко про</w:t>
      </w:r>
      <w:r w:rsidRPr="00C31DC3">
        <w:softHyphen/>
        <w:t>яв</w:t>
      </w:r>
      <w:r w:rsidR="00A30CD8" w:rsidRPr="00C31DC3">
        <w:t>ляющиеся при обучении их основам графической и письменной деятельности</w:t>
      </w:r>
      <w:r w:rsidRPr="00C31DC3">
        <w:t>. Например, ученики с большим трудом запоминают отдельные буквы, путают буквы, имеющие оптическое сходство или обозна</w:t>
      </w:r>
      <w:r w:rsidRPr="00C31DC3">
        <w:softHyphen/>
        <w:t>чающие звуки речи, близкие по звучанию. Даже после дли</w:t>
      </w:r>
      <w:r w:rsidRPr="00C31DC3">
        <w:softHyphen/>
        <w:t>тельного</w:t>
      </w:r>
      <w:r w:rsidR="00A30CD8" w:rsidRPr="00C31DC3">
        <w:t xml:space="preserve"> обучения навык письма</w:t>
      </w:r>
      <w:r w:rsidRPr="00C31DC3">
        <w:t xml:space="preserve"> у них но</w:t>
      </w:r>
      <w:r w:rsidR="00A30CD8" w:rsidRPr="00C31DC3">
        <w:t>сит механический характер: Записывая, учащиеся пропускают, путают  буквы</w:t>
      </w:r>
      <w:r w:rsidRPr="00C31DC3">
        <w:t xml:space="preserve"> и их сочета</w:t>
      </w:r>
      <w:r w:rsidRPr="00C31DC3">
        <w:softHyphen/>
        <w:t xml:space="preserve">ния, не </w:t>
      </w:r>
      <w:r w:rsidR="00490386" w:rsidRPr="00C31DC3">
        <w:t xml:space="preserve">проверяют </w:t>
      </w:r>
      <w:proofErr w:type="gramStart"/>
      <w:r w:rsidR="00490386" w:rsidRPr="00C31DC3">
        <w:t>написанное</w:t>
      </w:r>
      <w:proofErr w:type="gramEnd"/>
      <w:r w:rsidR="00490386" w:rsidRPr="00C31DC3">
        <w:t xml:space="preserve">. Научившись писать, они не в состоянии копировать текст, обобщить </w:t>
      </w:r>
      <w:proofErr w:type="gramStart"/>
      <w:r w:rsidR="00490386" w:rsidRPr="00C31DC3">
        <w:t>написанное</w:t>
      </w:r>
      <w:proofErr w:type="gramEnd"/>
      <w:r w:rsidRPr="00C31DC3">
        <w:t>. Именно эти осо</w:t>
      </w:r>
      <w:r w:rsidRPr="00C31DC3">
        <w:softHyphen/>
        <w:t>бенности и вызывают необходимость соответствующего содержатель</w:t>
      </w:r>
      <w:r w:rsidRPr="00C31DC3">
        <w:softHyphen/>
        <w:t>ного наполнения уроков, а также использо</w:t>
      </w:r>
      <w:r w:rsidRPr="00C31DC3">
        <w:softHyphen/>
        <w:t>вания специальных приемов обучения и минимизации про</w:t>
      </w:r>
      <w:r w:rsidRPr="00C31DC3">
        <w:softHyphen/>
        <w:t>граммного материала</w:t>
      </w:r>
    </w:p>
    <w:p w:rsidR="001F2C94" w:rsidRPr="00C31DC3" w:rsidRDefault="001F2C94" w:rsidP="00C31DC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D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Нормативные правовые документы, на основании которых разработана рабочая программа:</w:t>
      </w:r>
    </w:p>
    <w:p w:rsidR="001F2C94" w:rsidRPr="00C31DC3" w:rsidRDefault="001F2C94" w:rsidP="00C31DC3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C31DC3">
        <w:rPr>
          <w:rFonts w:ascii="Times New Roman" w:hAnsi="Times New Roman" w:cs="Times New Roman"/>
          <w:i/>
          <w:iCs/>
        </w:rPr>
        <w:t xml:space="preserve">Закон РФ «Об образовании»; нормативные документы МО РФ, </w:t>
      </w:r>
      <w:proofErr w:type="gramStart"/>
      <w:r w:rsidRPr="00C31DC3">
        <w:rPr>
          <w:rFonts w:ascii="Times New Roman" w:hAnsi="Times New Roman" w:cs="Times New Roman"/>
          <w:i/>
          <w:iCs/>
        </w:rPr>
        <w:t>КО</w:t>
      </w:r>
      <w:proofErr w:type="gramEnd"/>
      <w:r w:rsidRPr="00C31DC3">
        <w:rPr>
          <w:rFonts w:ascii="Times New Roman" w:hAnsi="Times New Roman" w:cs="Times New Roman"/>
          <w:i/>
          <w:iCs/>
        </w:rPr>
        <w:t xml:space="preserve"> Санкт-Петербурга, ОО Невского района;</w:t>
      </w:r>
    </w:p>
    <w:p w:rsidR="001F2C94" w:rsidRPr="00C31DC3" w:rsidRDefault="001F2C94" w:rsidP="00C31DC3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C31DC3">
        <w:rPr>
          <w:rFonts w:ascii="Times New Roman" w:hAnsi="Times New Roman" w:cs="Times New Roman"/>
          <w:i/>
          <w:iCs/>
        </w:rPr>
        <w:t>Конвенция о правах ребенка;</w:t>
      </w:r>
    </w:p>
    <w:p w:rsidR="001F2C94" w:rsidRPr="00C31DC3" w:rsidRDefault="001F2C94" w:rsidP="00C31DC3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C31DC3">
        <w:rPr>
          <w:i/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F2C94" w:rsidRPr="00C31DC3" w:rsidRDefault="001F2C94" w:rsidP="00C31DC3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C31DC3">
        <w:rPr>
          <w:i/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1F2C94" w:rsidRPr="00C31DC3" w:rsidRDefault="001F2C94" w:rsidP="00C31DC3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C31DC3">
        <w:rPr>
          <w:i/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1F2C94" w:rsidRPr="00C31DC3" w:rsidRDefault="001F2C94" w:rsidP="00C31DC3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C31DC3">
        <w:rPr>
          <w:i/>
          <w:iCs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1F2C94" w:rsidRPr="00C31DC3" w:rsidRDefault="001F2C94" w:rsidP="00C31DC3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</w:rPr>
      </w:pPr>
      <w:r w:rsidRPr="00C31DC3">
        <w:rPr>
          <w:i/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1F2C94" w:rsidRPr="00C31DC3" w:rsidRDefault="001F2C94" w:rsidP="00C31DC3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C31DC3">
        <w:rPr>
          <w:rFonts w:ascii="Times New Roman" w:hAnsi="Times New Roman" w:cs="Times New Roman"/>
          <w:i/>
          <w:iCs/>
        </w:rPr>
        <w:t>Типовое положение об общеобразовательном учреждении;</w:t>
      </w:r>
    </w:p>
    <w:p w:rsidR="00A22067" w:rsidRPr="00C31DC3" w:rsidRDefault="001F2C94" w:rsidP="00C31DC3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C31DC3">
        <w:rPr>
          <w:rFonts w:ascii="Times New Roman" w:hAnsi="Times New Roman" w:cs="Times New Roman"/>
          <w:i/>
          <w:iCs/>
        </w:rPr>
        <w:t>Устав школы и локальные акты ОУ.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Theme="minorHAnsi" w:hAnsi="Times New Roman"/>
          <w:b/>
          <w:sz w:val="24"/>
          <w:szCs w:val="24"/>
        </w:rPr>
        <w:t xml:space="preserve">Примерная  программа, предназначенная  для специальных (коррекционных) образовательных учреждений </w:t>
      </w:r>
      <w:r w:rsidRPr="00C31DC3">
        <w:rPr>
          <w:rFonts w:ascii="Times New Roman" w:eastAsiaTheme="minorHAnsi" w:hAnsi="Times New Roman"/>
          <w:b/>
          <w:sz w:val="24"/>
          <w:szCs w:val="24"/>
          <w:lang w:val="en-US"/>
        </w:rPr>
        <w:t>VIII</w:t>
      </w:r>
      <w:r w:rsidRPr="00C31DC3">
        <w:rPr>
          <w:rFonts w:ascii="Times New Roman" w:eastAsiaTheme="minorHAnsi" w:hAnsi="Times New Roman"/>
          <w:b/>
          <w:sz w:val="24"/>
          <w:szCs w:val="24"/>
        </w:rPr>
        <w:t xml:space="preserve">  вида</w:t>
      </w:r>
      <w:r w:rsidRPr="00C31DC3">
        <w:rPr>
          <w:rFonts w:ascii="Times New Roman" w:eastAsiaTheme="minorHAnsi" w:hAnsi="Times New Roman"/>
          <w:sz w:val="24"/>
          <w:szCs w:val="24"/>
        </w:rPr>
        <w:t xml:space="preserve">: «Программа обучения учащихся с умеренной и тяжелой умственной отсталостью» </w:t>
      </w:r>
      <w:proofErr w:type="spellStart"/>
      <w:r w:rsidRPr="00C31DC3">
        <w:rPr>
          <w:rFonts w:ascii="Times New Roman" w:eastAsiaTheme="minorHAnsi" w:hAnsi="Times New Roman"/>
          <w:sz w:val="24"/>
          <w:szCs w:val="24"/>
        </w:rPr>
        <w:t>Л.Б.Баряева</w:t>
      </w:r>
      <w:proofErr w:type="spellEnd"/>
      <w:r w:rsidRPr="00C31DC3">
        <w:rPr>
          <w:rFonts w:ascii="Times New Roman" w:eastAsiaTheme="minorHAnsi" w:hAnsi="Times New Roman"/>
          <w:sz w:val="24"/>
          <w:szCs w:val="24"/>
        </w:rPr>
        <w:t xml:space="preserve">, Д.И.Бойков, </w:t>
      </w:r>
      <w:proofErr w:type="spellStart"/>
      <w:r w:rsidRPr="00C31DC3">
        <w:rPr>
          <w:rFonts w:ascii="Times New Roman" w:eastAsiaTheme="minorHAnsi" w:hAnsi="Times New Roman"/>
          <w:sz w:val="24"/>
          <w:szCs w:val="24"/>
        </w:rPr>
        <w:t>В.И.Липакова</w:t>
      </w:r>
      <w:proofErr w:type="spellEnd"/>
      <w:r w:rsidRPr="00C31DC3">
        <w:rPr>
          <w:rFonts w:ascii="Times New Roman" w:eastAsiaTheme="minorHAnsi" w:hAnsi="Times New Roman"/>
          <w:sz w:val="24"/>
          <w:szCs w:val="24"/>
        </w:rPr>
        <w:t xml:space="preserve"> и др. – СПб</w:t>
      </w:r>
      <w:proofErr w:type="gramStart"/>
      <w:r w:rsidRPr="00C31DC3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C31DC3">
        <w:rPr>
          <w:rFonts w:ascii="Times New Roman" w:eastAsiaTheme="minorHAnsi" w:hAnsi="Times New Roman"/>
          <w:sz w:val="24"/>
          <w:szCs w:val="24"/>
        </w:rPr>
        <w:t xml:space="preserve">ЦДК проф. </w:t>
      </w:r>
      <w:proofErr w:type="spellStart"/>
      <w:r w:rsidRPr="00C31DC3">
        <w:rPr>
          <w:rFonts w:ascii="Times New Roman" w:eastAsiaTheme="minorHAnsi" w:hAnsi="Times New Roman"/>
          <w:sz w:val="24"/>
          <w:szCs w:val="24"/>
        </w:rPr>
        <w:t>Л.Б.Баряевой</w:t>
      </w:r>
      <w:proofErr w:type="spellEnd"/>
      <w:r w:rsidRPr="00C31DC3">
        <w:rPr>
          <w:rFonts w:ascii="Times New Roman" w:eastAsiaTheme="minorHAnsi" w:hAnsi="Times New Roman"/>
          <w:sz w:val="24"/>
          <w:szCs w:val="24"/>
        </w:rPr>
        <w:t>, 2011.</w:t>
      </w:r>
      <w:r w:rsidR="00A22067" w:rsidRPr="00C31DC3">
        <w:rPr>
          <w:rFonts w:ascii="Times New Roman" w:eastAsiaTheme="minorHAnsi" w:hAnsi="Times New Roman"/>
          <w:sz w:val="24"/>
          <w:szCs w:val="24"/>
        </w:rPr>
        <w:t xml:space="preserve"> </w:t>
      </w:r>
      <w:r w:rsidR="00A22067" w:rsidRPr="00C31DC3">
        <w:rPr>
          <w:rFonts w:ascii="Times New Roman" w:eastAsiaTheme="minorHAnsi" w:hAnsi="Times New Roman"/>
          <w:b/>
          <w:sz w:val="24"/>
          <w:szCs w:val="24"/>
        </w:rPr>
        <w:t>рекомендована к использованию</w:t>
      </w:r>
      <w:r w:rsidR="00A22067" w:rsidRPr="00C31DC3">
        <w:rPr>
          <w:rFonts w:ascii="Times New Roman" w:eastAsiaTheme="minorHAnsi" w:hAnsi="Times New Roman"/>
          <w:sz w:val="24"/>
          <w:szCs w:val="24"/>
        </w:rPr>
        <w:t xml:space="preserve"> в образовательных учреждениях Региональным экспертным советом Комитета по образованию Правительства Санкт-Петербурга,  </w:t>
      </w:r>
      <w:r w:rsidRPr="00C31DC3">
        <w:rPr>
          <w:rFonts w:ascii="Times New Roman" w:hAnsi="Times New Roman"/>
          <w:sz w:val="24"/>
          <w:szCs w:val="24"/>
          <w:lang w:eastAsia="ru-RU"/>
        </w:rPr>
        <w:t xml:space="preserve">является комплексной как по содержанию, так и по </w:t>
      </w:r>
      <w:r w:rsidRPr="00C31DC3">
        <w:rPr>
          <w:rFonts w:ascii="Times New Roman" w:hAnsi="Times New Roman"/>
          <w:sz w:val="24"/>
          <w:szCs w:val="24"/>
          <w:lang w:eastAsia="ru-RU"/>
        </w:rPr>
        <w:lastRenderedPageBreak/>
        <w:t>построению. Содержание программного материала предполагает реализацию принципа линей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ности и концентричности. Это означает, что ознакомление с определенной областью действительности от этапа к этапу усложняется, то есть тема остается, а в содержании рас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крывается сначала главным образом предметная, затем функциональная и смысловая стороны, а затем сфера от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 xml:space="preserve">ношений, причинно-следственных, временных и прочих связей между внешними признаками и функциональными свойствами. Кроме того, существуют </w:t>
      </w:r>
      <w:proofErr w:type="spellStart"/>
      <w:r w:rsidRPr="00C31DC3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C31DC3">
        <w:rPr>
          <w:rFonts w:ascii="Times New Roman" w:hAnsi="Times New Roman"/>
          <w:sz w:val="24"/>
          <w:szCs w:val="24"/>
          <w:lang w:eastAsia="ru-RU"/>
        </w:rPr>
        <w:t xml:space="preserve"> связи между содержанием обучения различным предметам. В од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 xml:space="preserve">них случаях это связи тематические, в других — общность педагогического замысла.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Таким образом, повторность в обучении учащихся позволяет формировать у них макси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мально доступные элементарные навыки и умения, прежде всего, социально-бытового плана. Содержание «Программы», пошагово определяющее обу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чение детей и подростков с умеренной и тяжелой умствен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ной отсталостью, опирается на понимание того, что в по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давляющем большинстве интеллектуальные нарушения яв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ляются следствием органического поражения центральной нервной системы на ранних этапах онтогенеза. Деструктив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ное влияние органического поражения ЦНС имеет систем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ный характер, когда в патологический процесс оказывают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 xml:space="preserve">ся вовлеченными все стороны психофизического развития ребенка: </w:t>
      </w:r>
      <w:proofErr w:type="spellStart"/>
      <w:r w:rsidRPr="00C31DC3">
        <w:rPr>
          <w:rFonts w:ascii="Times New Roman" w:hAnsi="Times New Roman"/>
          <w:sz w:val="24"/>
          <w:szCs w:val="24"/>
          <w:lang w:eastAsia="ru-RU"/>
        </w:rPr>
        <w:t>потребностно-мотивационная</w:t>
      </w:r>
      <w:proofErr w:type="spellEnd"/>
      <w:r w:rsidRPr="00C31DC3">
        <w:rPr>
          <w:rFonts w:ascii="Times New Roman" w:hAnsi="Times New Roman"/>
          <w:sz w:val="24"/>
          <w:szCs w:val="24"/>
          <w:lang w:eastAsia="ru-RU"/>
        </w:rPr>
        <w:t>, социально-личностная, двигательная, эмоционально-волевая, — а также сен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сорные процессы, мышление, речь, память, внимание, дея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тельность, поведение.</w:t>
      </w:r>
    </w:p>
    <w:p w:rsidR="00314A6E" w:rsidRPr="00C31DC3" w:rsidRDefault="00C677BD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b/>
          <w:sz w:val="24"/>
          <w:szCs w:val="24"/>
        </w:rPr>
        <w:t>Обоснование актуальности и эффективности</w:t>
      </w:r>
      <w:r w:rsidR="001F2C94" w:rsidRPr="00C31DC3">
        <w:rPr>
          <w:rFonts w:ascii="Times New Roman" w:hAnsi="Times New Roman"/>
          <w:b/>
          <w:sz w:val="24"/>
          <w:szCs w:val="24"/>
        </w:rPr>
        <w:t xml:space="preserve"> примерной  программы для разработки рабочей программы</w:t>
      </w:r>
      <w:r w:rsidR="001F2C94" w:rsidRPr="00C31DC3">
        <w:rPr>
          <w:rFonts w:ascii="Times New Roman" w:hAnsi="Times New Roman"/>
          <w:sz w:val="24"/>
          <w:szCs w:val="24"/>
        </w:rPr>
        <w:t xml:space="preserve">: </w:t>
      </w:r>
      <w:r w:rsidR="00314A6E" w:rsidRPr="00C31DC3">
        <w:rPr>
          <w:rFonts w:ascii="Times New Roman" w:hAnsi="Times New Roman"/>
          <w:spacing w:val="-2"/>
          <w:sz w:val="24"/>
          <w:szCs w:val="24"/>
        </w:rPr>
        <w:t>Овладение письмом — одна из труднейших задач обучения учащихся с умеренной умственной отсталостью. Этот вид пись</w:t>
      </w:r>
      <w:r w:rsidR="00314A6E" w:rsidRPr="00C31DC3">
        <w:rPr>
          <w:rFonts w:ascii="Times New Roman" w:hAnsi="Times New Roman"/>
          <w:spacing w:val="-2"/>
          <w:sz w:val="24"/>
          <w:szCs w:val="24"/>
        </w:rPr>
        <w:softHyphen/>
      </w:r>
      <w:r w:rsidR="00314A6E" w:rsidRPr="00C31DC3">
        <w:rPr>
          <w:rFonts w:ascii="Times New Roman" w:hAnsi="Times New Roman"/>
          <w:spacing w:val="-3"/>
          <w:sz w:val="24"/>
          <w:szCs w:val="24"/>
        </w:rPr>
        <w:t xml:space="preserve">менной речи чаще всего недоступен им. Тем не </w:t>
      </w:r>
      <w:proofErr w:type="gramStart"/>
      <w:r w:rsidR="00314A6E" w:rsidRPr="00C31DC3">
        <w:rPr>
          <w:rFonts w:ascii="Times New Roman" w:hAnsi="Times New Roman"/>
          <w:spacing w:val="-3"/>
          <w:sz w:val="24"/>
          <w:szCs w:val="24"/>
        </w:rPr>
        <w:t>менее</w:t>
      </w:r>
      <w:proofErr w:type="gramEnd"/>
      <w:r w:rsidR="00314A6E" w:rsidRPr="00C31DC3">
        <w:rPr>
          <w:rFonts w:ascii="Times New Roman" w:hAnsi="Times New Roman"/>
          <w:spacing w:val="-3"/>
          <w:sz w:val="24"/>
          <w:szCs w:val="24"/>
        </w:rPr>
        <w:t xml:space="preserve"> некоторые </w:t>
      </w:r>
      <w:r w:rsidR="00314A6E" w:rsidRPr="00C31DC3">
        <w:rPr>
          <w:rFonts w:ascii="Times New Roman" w:hAnsi="Times New Roman"/>
          <w:spacing w:val="-2"/>
          <w:sz w:val="24"/>
          <w:szCs w:val="24"/>
        </w:rPr>
        <w:t xml:space="preserve">учащиеся с умеренной умственной отсталостью все же способны 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t>освоить его на доступном для них уровне. Поэтому в «Програм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softHyphen/>
      </w:r>
      <w:r w:rsidR="00314A6E" w:rsidRPr="00C31DC3">
        <w:rPr>
          <w:rFonts w:ascii="Times New Roman" w:hAnsi="Times New Roman"/>
          <w:spacing w:val="-3"/>
          <w:sz w:val="24"/>
          <w:szCs w:val="24"/>
        </w:rPr>
        <w:t>му» входит предмет «Графика и письмо», в рамках которого про</w:t>
      </w:r>
      <w:r w:rsidR="00314A6E" w:rsidRPr="00C31DC3">
        <w:rPr>
          <w:rFonts w:ascii="Times New Roman" w:hAnsi="Times New Roman"/>
          <w:spacing w:val="-3"/>
          <w:sz w:val="24"/>
          <w:szCs w:val="24"/>
        </w:rPr>
        <w:softHyphen/>
        <w:t xml:space="preserve">цесс обучения «письму» рассматривается в широком понимании. </w:t>
      </w:r>
      <w:r w:rsidR="00314A6E" w:rsidRPr="00C31DC3">
        <w:rPr>
          <w:rFonts w:ascii="Times New Roman" w:hAnsi="Times New Roman"/>
          <w:spacing w:val="-2"/>
          <w:sz w:val="24"/>
          <w:szCs w:val="24"/>
        </w:rPr>
        <w:t xml:space="preserve">Прежде чем дети начинают осваивать доступные им навыки </w:t>
      </w:r>
      <w:r w:rsidR="00314A6E" w:rsidRPr="00C31DC3">
        <w:rPr>
          <w:rFonts w:ascii="Times New Roman" w:hAnsi="Times New Roman"/>
          <w:spacing w:val="-3"/>
          <w:sz w:val="24"/>
          <w:szCs w:val="24"/>
        </w:rPr>
        <w:t xml:space="preserve">письменной речи, они овладевают графическими навыками. 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t>На уроках по предмету «Графика и письмо» учащиеся овла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softHyphen/>
      </w:r>
      <w:r w:rsidR="00314A6E" w:rsidRPr="00C31DC3">
        <w:rPr>
          <w:rFonts w:ascii="Times New Roman" w:hAnsi="Times New Roman"/>
          <w:spacing w:val="-2"/>
          <w:sz w:val="24"/>
          <w:szCs w:val="24"/>
        </w:rPr>
        <w:t xml:space="preserve">девают элементарными изобразительными и </w:t>
      </w:r>
      <w:proofErr w:type="spellStart"/>
      <w:r w:rsidR="00314A6E" w:rsidRPr="00C31DC3">
        <w:rPr>
          <w:rFonts w:ascii="Times New Roman" w:hAnsi="Times New Roman"/>
          <w:spacing w:val="-2"/>
          <w:sz w:val="24"/>
          <w:szCs w:val="24"/>
        </w:rPr>
        <w:t>графомоторными</w:t>
      </w:r>
      <w:proofErr w:type="spellEnd"/>
      <w:r w:rsidR="00314A6E" w:rsidRPr="00C31DC3">
        <w:rPr>
          <w:rFonts w:ascii="Times New Roman" w:hAnsi="Times New Roman"/>
          <w:spacing w:val="-2"/>
          <w:sz w:val="24"/>
          <w:szCs w:val="24"/>
        </w:rPr>
        <w:t xml:space="preserve"> навыками, пространственными представлениями. Независимо от возраста учеников обучение проводится в игровой форме, наибо</w:t>
      </w:r>
      <w:r w:rsidR="00314A6E" w:rsidRPr="00C31DC3">
        <w:rPr>
          <w:rFonts w:ascii="Times New Roman" w:hAnsi="Times New Roman"/>
          <w:spacing w:val="-2"/>
          <w:sz w:val="24"/>
          <w:szCs w:val="24"/>
        </w:rPr>
        <w:softHyphen/>
      </w:r>
      <w:r w:rsidR="00314A6E" w:rsidRPr="00C31DC3">
        <w:rPr>
          <w:rFonts w:ascii="Times New Roman" w:hAnsi="Times New Roman"/>
          <w:spacing w:val="-1"/>
          <w:sz w:val="24"/>
          <w:szCs w:val="24"/>
        </w:rPr>
        <w:t xml:space="preserve">лее доступной для детей и подростков с умеренной и тяжелой </w:t>
      </w:r>
      <w:r w:rsidR="00314A6E" w:rsidRPr="00C31DC3">
        <w:rPr>
          <w:rFonts w:ascii="Times New Roman" w:hAnsi="Times New Roman"/>
          <w:spacing w:val="-2"/>
          <w:sz w:val="24"/>
          <w:szCs w:val="24"/>
        </w:rPr>
        <w:t xml:space="preserve">умственной отсталостью. Работа осуществляется на основе </w:t>
      </w:r>
      <w:r w:rsidR="00314A6E" w:rsidRPr="00C31DC3">
        <w:rPr>
          <w:rFonts w:ascii="Times New Roman" w:hAnsi="Times New Roman"/>
          <w:i/>
          <w:iCs/>
          <w:spacing w:val="-2"/>
          <w:sz w:val="24"/>
          <w:szCs w:val="24"/>
        </w:rPr>
        <w:t>пред</w:t>
      </w:r>
      <w:r w:rsidR="00314A6E" w:rsidRPr="00C31DC3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="00314A6E" w:rsidRPr="00C31DC3">
        <w:rPr>
          <w:rFonts w:ascii="Times New Roman" w:hAnsi="Times New Roman"/>
          <w:i/>
          <w:iCs/>
          <w:spacing w:val="-1"/>
          <w:sz w:val="24"/>
          <w:szCs w:val="24"/>
        </w:rPr>
        <w:t xml:space="preserve">метно-практической деятельности, 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t>позволяющей познать объ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softHyphen/>
        <w:t>ект, используя все анализаторы (слуховые, зрительные, двига</w:t>
      </w:r>
      <w:r w:rsidR="00314A6E" w:rsidRPr="00C31DC3">
        <w:rPr>
          <w:rFonts w:ascii="Times New Roman" w:hAnsi="Times New Roman"/>
          <w:spacing w:val="-1"/>
          <w:sz w:val="24"/>
          <w:szCs w:val="24"/>
        </w:rPr>
        <w:softHyphen/>
      </w:r>
      <w:r w:rsidR="00314A6E" w:rsidRPr="00C31DC3">
        <w:rPr>
          <w:rFonts w:ascii="Times New Roman" w:hAnsi="Times New Roman"/>
          <w:spacing w:val="-2"/>
          <w:sz w:val="24"/>
          <w:szCs w:val="24"/>
        </w:rPr>
        <w:t>тельные, тактильные).</w:t>
      </w:r>
    </w:p>
    <w:p w:rsidR="001F2C94" w:rsidRPr="00C31DC3" w:rsidRDefault="000D2A75" w:rsidP="00C31DC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pacing w:val="-3"/>
          <w:sz w:val="24"/>
          <w:szCs w:val="24"/>
        </w:rPr>
        <w:t>Итак, учащиеся получают лишь элементарные основы графи</w:t>
      </w:r>
      <w:r w:rsidRPr="00C31DC3">
        <w:rPr>
          <w:rFonts w:ascii="Times New Roman" w:hAnsi="Times New Roman"/>
          <w:spacing w:val="-3"/>
          <w:sz w:val="24"/>
          <w:szCs w:val="24"/>
        </w:rPr>
        <w:softHyphen/>
      </w:r>
      <w:r w:rsidRPr="00C31DC3">
        <w:rPr>
          <w:rFonts w:ascii="Times New Roman" w:hAnsi="Times New Roman"/>
          <w:spacing w:val="-2"/>
          <w:sz w:val="24"/>
          <w:szCs w:val="24"/>
        </w:rPr>
        <w:t>ки и письма</w:t>
      </w:r>
      <w:proofErr w:type="gramStart"/>
      <w:r w:rsidRPr="00C31DC3">
        <w:rPr>
          <w:rFonts w:ascii="Times New Roman" w:hAnsi="Times New Roman"/>
          <w:spacing w:val="-2"/>
          <w:sz w:val="24"/>
          <w:szCs w:val="24"/>
        </w:rPr>
        <w:t xml:space="preserve"> .</w:t>
      </w:r>
      <w:proofErr w:type="gramEnd"/>
      <w:r w:rsidRPr="00C31DC3">
        <w:rPr>
          <w:rFonts w:ascii="Times New Roman" w:hAnsi="Times New Roman"/>
          <w:spacing w:val="-2"/>
          <w:sz w:val="24"/>
          <w:szCs w:val="24"/>
        </w:rPr>
        <w:t>Обучение носит сугубо практическую направленность и не требует от учащихся соблюдения четких правил. Значимая цель обучения предмету «Графика и письмо» данной категории уча</w:t>
      </w:r>
      <w:r w:rsidRPr="00C31DC3">
        <w:rPr>
          <w:rFonts w:ascii="Times New Roman" w:hAnsi="Times New Roman"/>
          <w:spacing w:val="-2"/>
          <w:sz w:val="24"/>
          <w:szCs w:val="24"/>
        </w:rPr>
        <w:softHyphen/>
      </w:r>
      <w:r w:rsidRPr="00C31DC3">
        <w:rPr>
          <w:rFonts w:ascii="Times New Roman" w:hAnsi="Times New Roman"/>
          <w:spacing w:val="-1"/>
          <w:sz w:val="24"/>
          <w:szCs w:val="24"/>
        </w:rPr>
        <w:t>щихся заключается в том, чтобы научить их писать свою фами</w:t>
      </w:r>
      <w:r w:rsidRPr="00C31DC3">
        <w:rPr>
          <w:rFonts w:ascii="Times New Roman" w:hAnsi="Times New Roman"/>
          <w:spacing w:val="-1"/>
          <w:sz w:val="24"/>
          <w:szCs w:val="24"/>
        </w:rPr>
        <w:softHyphen/>
      </w:r>
      <w:r w:rsidRPr="00C31DC3">
        <w:rPr>
          <w:rFonts w:ascii="Times New Roman" w:hAnsi="Times New Roman"/>
          <w:sz w:val="24"/>
          <w:szCs w:val="24"/>
        </w:rPr>
        <w:t>лию, имя, отчество, простое заявление и т. п.</w:t>
      </w:r>
    </w:p>
    <w:p w:rsidR="001F2C94" w:rsidRPr="00C31DC3" w:rsidRDefault="001F2C94" w:rsidP="00C31DC3">
      <w:pPr>
        <w:pStyle w:val="a8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>Информация о внесенных изменениях в примерную  программу и их обоснование</w:t>
      </w:r>
      <w:r w:rsidRPr="00C31DC3">
        <w:rPr>
          <w:rFonts w:ascii="Times New Roman" w:hAnsi="Times New Roman"/>
          <w:sz w:val="24"/>
          <w:szCs w:val="24"/>
        </w:rPr>
        <w:t>:</w:t>
      </w:r>
    </w:p>
    <w:p w:rsidR="001F2C94" w:rsidRPr="00C31DC3" w:rsidRDefault="001F2C94" w:rsidP="00C31DC3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>В основную программу внесены следующие изменения:</w:t>
      </w:r>
    </w:p>
    <w:p w:rsidR="003C0A6A" w:rsidRPr="00C31DC3" w:rsidRDefault="003C0A6A" w:rsidP="00C31DC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pacing w:val="-3"/>
          <w:sz w:val="24"/>
          <w:szCs w:val="24"/>
        </w:rPr>
        <w:t xml:space="preserve">Те учащиеся, которые освоили самостоятельное «написание» </w:t>
      </w:r>
      <w:r w:rsidRPr="00C31DC3">
        <w:rPr>
          <w:rFonts w:ascii="Times New Roman" w:hAnsi="Times New Roman"/>
          <w:sz w:val="24"/>
          <w:szCs w:val="24"/>
        </w:rPr>
        <w:t>слов печатными или прописными  буквами, получают возможность развивать данный навык</w:t>
      </w:r>
      <w:r w:rsidRPr="00C31DC3">
        <w:rPr>
          <w:rFonts w:ascii="Times New Roman" w:hAnsi="Times New Roman"/>
          <w:spacing w:val="-2"/>
          <w:sz w:val="24"/>
          <w:szCs w:val="24"/>
        </w:rPr>
        <w:t>. После того как учащиеся научатся «писать» печатные буквы и слова, им предлагаются упражнения, тренинги и практикумы. Вначале они выполняют упражнения на переписыва</w:t>
      </w:r>
      <w:r w:rsidRPr="00C31DC3">
        <w:rPr>
          <w:rFonts w:ascii="Times New Roman" w:hAnsi="Times New Roman"/>
          <w:spacing w:val="-2"/>
          <w:sz w:val="24"/>
          <w:szCs w:val="24"/>
        </w:rPr>
        <w:softHyphen/>
      </w:r>
      <w:r w:rsidRPr="00C31DC3">
        <w:rPr>
          <w:rFonts w:ascii="Times New Roman" w:hAnsi="Times New Roman"/>
          <w:spacing w:val="-3"/>
          <w:sz w:val="24"/>
          <w:szCs w:val="24"/>
        </w:rPr>
        <w:t>ние. Они могут переписывать отдельные письменные буквы, сло</w:t>
      </w:r>
      <w:r w:rsidRPr="00C31DC3">
        <w:rPr>
          <w:rFonts w:ascii="Times New Roman" w:hAnsi="Times New Roman"/>
          <w:spacing w:val="-3"/>
          <w:sz w:val="24"/>
          <w:szCs w:val="24"/>
        </w:rPr>
        <w:softHyphen/>
      </w:r>
      <w:r w:rsidRPr="00C31DC3">
        <w:rPr>
          <w:rFonts w:ascii="Times New Roman" w:hAnsi="Times New Roman"/>
          <w:spacing w:val="-2"/>
          <w:sz w:val="24"/>
          <w:szCs w:val="24"/>
        </w:rPr>
        <w:t>ги, слова, предложения. Им предлагается переписывать свое имя, фамилию и т. п. При этом графические навыки не учитываются. Главное, чтобы ученик мог передать образ буквы, понимал зна</w:t>
      </w:r>
      <w:r w:rsidRPr="00C31DC3">
        <w:rPr>
          <w:rFonts w:ascii="Times New Roman" w:hAnsi="Times New Roman"/>
          <w:spacing w:val="-2"/>
          <w:sz w:val="24"/>
          <w:szCs w:val="24"/>
        </w:rPr>
        <w:softHyphen/>
        <w:t>чение слова и смысл задания, мог пояснить (в том числе и с по</w:t>
      </w:r>
      <w:r w:rsidRPr="00C31DC3">
        <w:rPr>
          <w:rFonts w:ascii="Times New Roman" w:hAnsi="Times New Roman"/>
          <w:spacing w:val="-2"/>
          <w:sz w:val="24"/>
          <w:szCs w:val="24"/>
        </w:rPr>
        <w:softHyphen/>
        <w:t>мощью пиктограммы), что он «написал». Такая работа проводит</w:t>
      </w:r>
      <w:r w:rsidRPr="00C31DC3">
        <w:rPr>
          <w:rFonts w:ascii="Times New Roman" w:hAnsi="Times New Roman"/>
          <w:spacing w:val="-2"/>
          <w:sz w:val="24"/>
          <w:szCs w:val="24"/>
        </w:rPr>
        <w:softHyphen/>
      </w:r>
      <w:r w:rsidRPr="00C31DC3">
        <w:rPr>
          <w:rFonts w:ascii="Times New Roman" w:hAnsi="Times New Roman"/>
          <w:sz w:val="24"/>
          <w:szCs w:val="24"/>
        </w:rPr>
        <w:t>ся индивидуально с каждым учащимся.</w:t>
      </w:r>
    </w:p>
    <w:p w:rsidR="009251E5" w:rsidRPr="00C31DC3" w:rsidRDefault="009251E5" w:rsidP="00C31DC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При обучении письму требуется закрепление с учащимися правильного  начертания букв, а также развитие элементарных приемов оформления записей. </w:t>
      </w:r>
      <w:r w:rsidRPr="00C31DC3">
        <w:rPr>
          <w:rFonts w:ascii="Times New Roman" w:hAnsi="Times New Roman"/>
          <w:sz w:val="24"/>
          <w:szCs w:val="24"/>
        </w:rPr>
        <w:lastRenderedPageBreak/>
        <w:t>Продолжать работать над соединением бу</w:t>
      </w:r>
      <w:proofErr w:type="gramStart"/>
      <w:r w:rsidRPr="00C31DC3">
        <w:rPr>
          <w:rFonts w:ascii="Times New Roman" w:hAnsi="Times New Roman"/>
          <w:sz w:val="24"/>
          <w:szCs w:val="24"/>
        </w:rPr>
        <w:t>кв  в  сл</w:t>
      </w:r>
      <w:proofErr w:type="gramEnd"/>
      <w:r w:rsidRPr="00C31DC3">
        <w:rPr>
          <w:rFonts w:ascii="Times New Roman" w:hAnsi="Times New Roman"/>
          <w:sz w:val="24"/>
          <w:szCs w:val="24"/>
        </w:rPr>
        <w:t>оги, в слова. Упражнять в написании слов, предложений опираясь на звукобуквенный анализ. Буквы, слова писать по образцу, на слух. Обучать  списыванию с печатного текста.</w:t>
      </w:r>
    </w:p>
    <w:p w:rsidR="001F2C94" w:rsidRPr="00C31DC3" w:rsidRDefault="003C0A6A" w:rsidP="00C31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>Подобран речевой и графический  материал для обучения  графике и письму</w:t>
      </w:r>
      <w:r w:rsidR="001F2C94"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>, который соответствует физиологическим и возрастным  особен</w:t>
      </w:r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ностям учащихся, их </w:t>
      </w:r>
      <w:r w:rsidR="001F2C94"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возможностям.</w:t>
      </w:r>
      <w:r w:rsidR="001F2C94" w:rsidRPr="00C31D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C3BA3" w:rsidRPr="00C31DC3">
        <w:rPr>
          <w:rFonts w:ascii="Times New Roman" w:eastAsia="Times New Roman" w:hAnsi="Times New Roman"/>
          <w:sz w:val="24"/>
          <w:szCs w:val="24"/>
          <w:lang w:eastAsia="ru-RU"/>
        </w:rPr>
        <w:t>Для работы</w:t>
      </w:r>
      <w:r w:rsidR="00EB64DE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уроке  подобраны упражнения</w:t>
      </w:r>
      <w:r w:rsidR="001F2C94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B64DE" w:rsidRPr="00C31DC3">
        <w:rPr>
          <w:rFonts w:ascii="Times New Roman" w:eastAsia="Times New Roman" w:hAnsi="Times New Roman"/>
          <w:sz w:val="24"/>
          <w:szCs w:val="24"/>
          <w:lang w:eastAsia="ru-RU"/>
        </w:rPr>
        <w:t>адаптированные для восприятия, но позволяющие проводить работу над значением таких языковых единиц как слово, словосочетание, предложение.</w:t>
      </w:r>
      <w:r w:rsidR="001F2C94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4DE" w:rsidRPr="00C31DC3">
        <w:rPr>
          <w:rFonts w:ascii="Times New Roman" w:eastAsia="Times New Roman" w:hAnsi="Times New Roman"/>
          <w:sz w:val="24"/>
          <w:szCs w:val="24"/>
          <w:lang w:eastAsia="ru-RU"/>
        </w:rPr>
        <w:t>В основу курса обучения предмету «графика и письмо» положена тема, связанная с изучением частей речи.  Учащиеся знакомятся с элементарными сведениями о словообразовании, выполняют простейшие упражнения по дифференциации  признаков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частей речи</w:t>
      </w:r>
      <w:r w:rsidR="00EB64DE" w:rsidRPr="00C31D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2C94" w:rsidRPr="00C31DC3" w:rsidRDefault="001F2C94" w:rsidP="00C31D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DC3">
        <w:rPr>
          <w:rFonts w:ascii="Times New Roman" w:eastAsiaTheme="minorHAnsi" w:hAnsi="Times New Roman" w:cs="Times New Roman"/>
          <w:sz w:val="24"/>
          <w:szCs w:val="24"/>
          <w:lang w:val="ru-RU"/>
        </w:rPr>
        <w:t>Параллельно с  с</w:t>
      </w:r>
      <w:r w:rsidR="003C0A6A" w:rsidRPr="00C31DC3">
        <w:rPr>
          <w:rFonts w:ascii="Times New Roman" w:eastAsiaTheme="minorHAnsi" w:hAnsi="Times New Roman" w:cs="Times New Roman"/>
          <w:sz w:val="24"/>
          <w:szCs w:val="24"/>
          <w:lang w:val="ru-RU"/>
        </w:rPr>
        <w:t>овершенствованием навыка  письма</w:t>
      </w:r>
      <w:r w:rsidRPr="00C31DC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добавлено проведение работы,</w:t>
      </w:r>
      <w:r w:rsidRPr="00C31D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направленной на п</w:t>
      </w:r>
      <w:r w:rsidR="003C0A6A" w:rsidRPr="00C31D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онимание содержания написанного</w:t>
      </w:r>
      <w:r w:rsidRPr="00C31D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обогащение и уточнение словарного запаса, обучение правильному построению </w:t>
      </w:r>
      <w:r w:rsidR="003C0A6A" w:rsidRPr="00C31D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записи предложений.</w:t>
      </w:r>
    </w:p>
    <w:p w:rsidR="009251E5" w:rsidRPr="00C31DC3" w:rsidRDefault="001F2C94" w:rsidP="00C31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Theme="minorHAnsi" w:hAnsi="Times New Roman"/>
          <w:sz w:val="24"/>
          <w:szCs w:val="24"/>
        </w:rPr>
        <w:t>Увеличено количество часов для  работы</w:t>
      </w:r>
      <w:r w:rsidR="003C0A6A" w:rsidRPr="00C31DC3">
        <w:rPr>
          <w:rFonts w:ascii="Times New Roman" w:eastAsiaTheme="minorHAnsi" w:hAnsi="Times New Roman"/>
          <w:sz w:val="24"/>
          <w:szCs w:val="24"/>
        </w:rPr>
        <w:t xml:space="preserve"> над техникой письма словосочетаний и предложений </w:t>
      </w:r>
      <w:r w:rsidRPr="00C31DC3">
        <w:rPr>
          <w:rFonts w:ascii="Times New Roman" w:eastAsiaTheme="minorHAnsi" w:hAnsi="Times New Roman"/>
          <w:sz w:val="24"/>
          <w:szCs w:val="24"/>
        </w:rPr>
        <w:t xml:space="preserve"> небольших </w:t>
      </w:r>
      <w:r w:rsidR="003C0A6A" w:rsidRPr="00C31DC3">
        <w:rPr>
          <w:rFonts w:ascii="Times New Roman" w:eastAsiaTheme="minorHAnsi" w:hAnsi="Times New Roman"/>
          <w:sz w:val="24"/>
          <w:szCs w:val="24"/>
        </w:rPr>
        <w:t xml:space="preserve"> и осмыслением написанного материала. </w:t>
      </w:r>
      <w:r w:rsidR="003C0A6A" w:rsidRPr="00C31DC3">
        <w:rPr>
          <w:rFonts w:ascii="Times New Roman" w:eastAsia="Times New Roman" w:hAnsi="Times New Roman"/>
          <w:sz w:val="24"/>
          <w:szCs w:val="24"/>
          <w:lang w:eastAsia="ru-RU"/>
        </w:rPr>
        <w:t>При этом уделено внимание работе с деформированными материалами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, так как этот вид деятельности имеет огромное коррекционное значение.  В процессе</w:t>
      </w:r>
      <w:r w:rsidR="003C0A6A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письму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 уделяется особое внимание р</w:t>
      </w:r>
      <w:r w:rsidR="003C0A6A" w:rsidRPr="00C31DC3">
        <w:rPr>
          <w:rFonts w:ascii="Times New Roman" w:eastAsia="Times New Roman" w:hAnsi="Times New Roman"/>
          <w:sz w:val="24"/>
          <w:szCs w:val="24"/>
          <w:lang w:eastAsia="ru-RU"/>
        </w:rPr>
        <w:t>аботе с иллюстративным материало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м как одному из эффективных средств формирования познавательной деятельности учащихся и коррекции недостатков их развития. </w:t>
      </w:r>
    </w:p>
    <w:p w:rsidR="009251E5" w:rsidRPr="00C31DC3" w:rsidRDefault="009251E5" w:rsidP="00C31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уделяется  </w:t>
      </w:r>
      <w:r w:rsidR="00A22067" w:rsidRPr="00C31DC3">
        <w:rPr>
          <w:rFonts w:ascii="Times New Roman" w:eastAsia="Times New Roman" w:hAnsi="Times New Roman"/>
          <w:sz w:val="24"/>
          <w:szCs w:val="24"/>
          <w:lang w:eastAsia="ru-RU"/>
        </w:rPr>
        <w:t>развитию графических умений на основе различных упражнений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:  схематическое рисование, раскрашивание, штриховка, обведение по пунктиру и т.д.</w:t>
      </w:r>
      <w:r w:rsidR="00A22067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C3">
        <w:rPr>
          <w:rFonts w:ascii="Times New Roman" w:hAnsi="Times New Roman"/>
          <w:sz w:val="24"/>
          <w:szCs w:val="24"/>
        </w:rPr>
        <w:t xml:space="preserve">Практическая деятельность включает обучение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пользоваться тетрадью, правильно держать ручку, выполнять графические задания на линованном листе и без разлиновки, писать печатным и письменным шрифтом буквы, слоги, слова, словосочетания, простые предложения</w:t>
      </w:r>
    </w:p>
    <w:p w:rsidR="009251E5" w:rsidRPr="00C31DC3" w:rsidRDefault="009251E5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Предмет «Графика и письмо» интегрируется с предметами «Развитие речи и окружающий мир», «Альтернативное чтение», «Здоровье и ОБЖ», а также с различными направлениями коррекционно-адаптационной работы с учащимися, прежде всего с занятиями «Музыка и движение», «Логопедическая работа» и «СБО и ОБЖ».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 xml:space="preserve">Информация об </w:t>
      </w:r>
      <w:proofErr w:type="gramStart"/>
      <w:r w:rsidRPr="00C31DC3">
        <w:rPr>
          <w:rFonts w:ascii="Times New Roman" w:hAnsi="Times New Roman"/>
          <w:b/>
          <w:sz w:val="24"/>
          <w:szCs w:val="24"/>
        </w:rPr>
        <w:t>используемом</w:t>
      </w:r>
      <w:proofErr w:type="gramEnd"/>
      <w:r w:rsidRPr="00C31DC3">
        <w:rPr>
          <w:rFonts w:ascii="Times New Roman" w:hAnsi="Times New Roman"/>
          <w:b/>
          <w:sz w:val="24"/>
          <w:szCs w:val="24"/>
        </w:rPr>
        <w:t xml:space="preserve"> УМК</w:t>
      </w:r>
      <w:r w:rsidRPr="00C31DC3">
        <w:rPr>
          <w:rFonts w:ascii="Times New Roman" w:hAnsi="Times New Roman"/>
          <w:sz w:val="24"/>
          <w:szCs w:val="24"/>
        </w:rPr>
        <w:t xml:space="preserve">: </w:t>
      </w:r>
      <w:r w:rsidRPr="00C31DC3">
        <w:rPr>
          <w:rFonts w:ascii="Times New Roman" w:eastAsia="Times New Roman" w:hAnsi="Times New Roman"/>
          <w:sz w:val="24"/>
          <w:szCs w:val="24"/>
        </w:rPr>
        <w:t xml:space="preserve">Программа ориентирована на </w:t>
      </w:r>
      <w:r w:rsidRPr="00C31DC3">
        <w:rPr>
          <w:rFonts w:ascii="Times New Roman" w:eastAsia="Times New Roman" w:hAnsi="Times New Roman"/>
          <w:color w:val="000000"/>
          <w:sz w:val="24"/>
          <w:szCs w:val="24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31D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1DC3">
        <w:rPr>
          <w:rFonts w:ascii="Times New Roman" w:hAnsi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  <w:r w:rsidRPr="00C31DC3">
        <w:rPr>
          <w:rFonts w:ascii="Times New Roman" w:eastAsiaTheme="minorHAnsi" w:hAnsi="Times New Roman"/>
          <w:b/>
          <w:sz w:val="24"/>
          <w:szCs w:val="24"/>
        </w:rPr>
        <w:t xml:space="preserve">: </w:t>
      </w:r>
    </w:p>
    <w:p w:rsidR="001F2C94" w:rsidRPr="00C31DC3" w:rsidRDefault="001F2C94" w:rsidP="00C3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C31DC3">
        <w:rPr>
          <w:rFonts w:ascii="Times New Roman" w:hAnsi="Times New Roman"/>
          <w:color w:val="000000"/>
          <w:sz w:val="24"/>
          <w:szCs w:val="24"/>
        </w:rPr>
        <w:t xml:space="preserve">для основного/среднего (полного) </w:t>
      </w:r>
      <w:r w:rsidRPr="00C31DC3">
        <w:rPr>
          <w:rFonts w:ascii="Times New Roman" w:hAnsi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="00A22067" w:rsidRPr="00C31DC3">
        <w:rPr>
          <w:rFonts w:ascii="Times New Roman" w:hAnsi="Times New Roman"/>
          <w:color w:val="000000"/>
          <w:sz w:val="24"/>
          <w:szCs w:val="24"/>
        </w:rPr>
        <w:t>предмета «Графика и письмо</w:t>
      </w:r>
      <w:r w:rsidR="00DB4C7E" w:rsidRPr="00C31DC3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="00C31DC3">
        <w:rPr>
          <w:rFonts w:ascii="Times New Roman" w:hAnsi="Times New Roman"/>
          <w:color w:val="000000"/>
          <w:sz w:val="24"/>
          <w:szCs w:val="24"/>
        </w:rPr>
        <w:t>7</w:t>
      </w:r>
      <w:r w:rsidR="00DB4C7E" w:rsidRPr="00C31DC3">
        <w:rPr>
          <w:rFonts w:ascii="Times New Roman" w:hAnsi="Times New Roman"/>
          <w:color w:val="000000"/>
          <w:sz w:val="24"/>
          <w:szCs w:val="24"/>
        </w:rPr>
        <w:t xml:space="preserve"> классе отводится 3</w:t>
      </w:r>
      <w:r w:rsidRPr="00C31DC3">
        <w:rPr>
          <w:rFonts w:ascii="Times New Roman" w:hAnsi="Times New Roman"/>
          <w:color w:val="000000"/>
          <w:sz w:val="24"/>
          <w:szCs w:val="24"/>
        </w:rPr>
        <w:t xml:space="preserve"> часа в н</w:t>
      </w:r>
      <w:r w:rsidR="00896044" w:rsidRPr="00C31DC3">
        <w:rPr>
          <w:rFonts w:ascii="Times New Roman" w:hAnsi="Times New Roman"/>
          <w:color w:val="000000"/>
          <w:sz w:val="24"/>
          <w:szCs w:val="24"/>
        </w:rPr>
        <w:t>еделю, 9</w:t>
      </w:r>
      <w:r w:rsidRPr="00C31DC3">
        <w:rPr>
          <w:rFonts w:ascii="Times New Roman" w:hAnsi="Times New Roman"/>
          <w:color w:val="000000"/>
          <w:sz w:val="24"/>
          <w:szCs w:val="24"/>
        </w:rPr>
        <w:t>7 часов  в год.</w:t>
      </w:r>
    </w:p>
    <w:p w:rsidR="001F2C94" w:rsidRPr="00C31DC3" w:rsidRDefault="001F2C94" w:rsidP="00C31DC3">
      <w:pPr>
        <w:pStyle w:val="a5"/>
        <w:tabs>
          <w:tab w:val="num" w:pos="1134"/>
        </w:tabs>
        <w:spacing w:after="0"/>
        <w:ind w:firstLine="709"/>
        <w:jc w:val="both"/>
        <w:rPr>
          <w:b/>
        </w:rPr>
      </w:pPr>
      <w:r w:rsidRPr="00C31DC3">
        <w:rPr>
          <w:b/>
        </w:rPr>
        <w:t>Информация об используемых технологиях обучения, формах уроков и т. п., а также о возможной внеу</w:t>
      </w:r>
      <w:r w:rsidR="009251E5" w:rsidRPr="00C31DC3">
        <w:rPr>
          <w:b/>
        </w:rPr>
        <w:t>рочной деятельности по предмету:</w:t>
      </w:r>
    </w:p>
    <w:p w:rsidR="009251E5" w:rsidRPr="00C31DC3" w:rsidRDefault="009251E5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Работа осуществляется на основе </w:t>
      </w:r>
      <w:r w:rsidRPr="00C31DC3">
        <w:rPr>
          <w:rFonts w:ascii="Times New Roman" w:hAnsi="Times New Roman"/>
          <w:i/>
          <w:sz w:val="24"/>
          <w:szCs w:val="24"/>
        </w:rPr>
        <w:t>предметно-практической деятельности</w:t>
      </w:r>
      <w:r w:rsidRPr="00C31DC3">
        <w:rPr>
          <w:rFonts w:ascii="Times New Roman" w:hAnsi="Times New Roman"/>
          <w:sz w:val="24"/>
          <w:szCs w:val="24"/>
        </w:rPr>
        <w:t xml:space="preserve">, дающей учащимся возможность познать объект, используя все анализаторы (слуховые, зрительные, двигательные, тактильные). </w:t>
      </w:r>
    </w:p>
    <w:p w:rsidR="009251E5" w:rsidRPr="00C31DC3" w:rsidRDefault="009251E5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</w:rPr>
        <w:t>На уроке используются разнообразные методы, приёмы с учётом психофизических возможностей учащихся. Доминирующей остаётся игровая деятельность.</w:t>
      </w:r>
    </w:p>
    <w:p w:rsidR="001F2C94" w:rsidRPr="00C31DC3" w:rsidRDefault="001F2C94" w:rsidP="00C31DC3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</w:t>
      </w:r>
      <w:r w:rsidR="00A22067"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огии, </w:t>
      </w:r>
      <w:proofErr w:type="spellStart"/>
      <w:r w:rsidR="00A22067"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="00A22067"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</w:t>
      </w:r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>Возможные формы внеурочной деятельности: проведение общешкольных концертов, музыкальных гостиных, инсценировок.</w:t>
      </w:r>
      <w:r w:rsidRPr="00C31DC3">
        <w:rPr>
          <w:rFonts w:ascii="Times New Roman" w:hAnsi="Times New Roman"/>
          <w:sz w:val="24"/>
          <w:szCs w:val="24"/>
          <w:lang w:eastAsia="ru-RU"/>
        </w:rPr>
        <w:t xml:space="preserve"> Обязательной целью обучения данному предмету является вовлечение учащихся, независимо от осо</w:t>
      </w:r>
      <w:r w:rsidR="002331FD" w:rsidRPr="00C31DC3">
        <w:rPr>
          <w:rFonts w:ascii="Times New Roman" w:hAnsi="Times New Roman"/>
          <w:sz w:val="24"/>
          <w:szCs w:val="24"/>
          <w:lang w:eastAsia="ru-RU"/>
        </w:rPr>
        <w:t>бенностей их раз</w:t>
      </w:r>
      <w:r w:rsidR="002331FD" w:rsidRPr="00C31DC3">
        <w:rPr>
          <w:rFonts w:ascii="Times New Roman" w:hAnsi="Times New Roman"/>
          <w:sz w:val="24"/>
          <w:szCs w:val="24"/>
          <w:lang w:eastAsia="ru-RU"/>
        </w:rPr>
        <w:softHyphen/>
        <w:t>вития, в оформление праздников: выпуск газет, плакатов, написание лозунгов, заголовков, поздравлений.</w:t>
      </w:r>
    </w:p>
    <w:p w:rsidR="001F2C94" w:rsidRPr="00C31DC3" w:rsidRDefault="001F2C94" w:rsidP="00C31DC3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C31DC3">
        <w:rPr>
          <w:rFonts w:ascii="Times New Roman" w:hAnsi="Times New Roman"/>
        </w:rPr>
        <w:t>Формами обучения при таком подходе к образовательно</w:t>
      </w:r>
      <w:r w:rsidRPr="00C31DC3">
        <w:rPr>
          <w:rFonts w:ascii="Times New Roman" w:hAnsi="Times New Roman"/>
        </w:rPr>
        <w:softHyphen/>
        <w:t>му процессу в отношени</w:t>
      </w:r>
      <w:r w:rsidR="006A7802" w:rsidRPr="00C31DC3">
        <w:rPr>
          <w:rFonts w:ascii="Times New Roman" w:hAnsi="Times New Roman"/>
        </w:rPr>
        <w:t xml:space="preserve">и учащихся с умеренной </w:t>
      </w:r>
      <w:r w:rsidRPr="00C31DC3">
        <w:rPr>
          <w:rFonts w:ascii="Times New Roman" w:hAnsi="Times New Roman"/>
        </w:rPr>
        <w:t xml:space="preserve">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На уроках используются следующие технологии обучения:</w:t>
      </w:r>
    </w:p>
    <w:p w:rsidR="001F2C94" w:rsidRPr="00C31DC3" w:rsidRDefault="001F2C94" w:rsidP="00C31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1F2C94" w:rsidRPr="00C31DC3" w:rsidRDefault="001F2C94" w:rsidP="00C31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Обучение в сотрудничестве (командная, групповая работа),</w:t>
      </w:r>
    </w:p>
    <w:p w:rsidR="001F2C94" w:rsidRPr="00C31DC3" w:rsidRDefault="001F2C94" w:rsidP="00C31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1F2C94" w:rsidRPr="00C31DC3" w:rsidRDefault="001F2C94" w:rsidP="00C31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Технология индивидуализации обучения,</w:t>
      </w:r>
    </w:p>
    <w:p w:rsidR="001F2C94" w:rsidRPr="00C31DC3" w:rsidRDefault="001F2C94" w:rsidP="00C31D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Технология объяснительно-иллюстрированного обучения.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31DC3">
        <w:rPr>
          <w:rFonts w:ascii="Times New Roman" w:hAnsi="Times New Roman"/>
          <w:sz w:val="24"/>
          <w:szCs w:val="24"/>
        </w:rPr>
        <w:t>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1F2C94" w:rsidRPr="00C31DC3" w:rsidRDefault="001F2C94" w:rsidP="00C31DC3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</w:rPr>
      </w:pPr>
      <w:r w:rsidRPr="00C31DC3">
        <w:rPr>
          <w:b/>
        </w:rPr>
        <w:t>Виды и формы контроля</w:t>
      </w:r>
      <w:r w:rsidRPr="00C31DC3">
        <w:rPr>
          <w:rFonts w:eastAsia="Calibri"/>
        </w:rPr>
        <w:t>:</w:t>
      </w:r>
      <w:r w:rsidRPr="00C31DC3">
        <w:rPr>
          <w:rFonts w:eastAsia="Calibri"/>
        </w:rPr>
        <w:tab/>
      </w:r>
    </w:p>
    <w:p w:rsidR="00A22067" w:rsidRPr="00C31DC3" w:rsidRDefault="00A22067" w:rsidP="00C31DC3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</w:rPr>
      </w:pPr>
      <w:proofErr w:type="gramStart"/>
      <w:r w:rsidRPr="00C31DC3">
        <w:t>Контроль за</w:t>
      </w:r>
      <w:proofErr w:type="gramEnd"/>
      <w:r w:rsidRPr="00C31DC3">
        <w:t xml:space="preserve"> усвоением знаний осуществляется посредством самостоятельных работ (1 раз в четверть) и диагностических мероприятий (в начале и конце учебного года).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 xml:space="preserve">При выявлении уровня развития ученика оценивается качественное содержание доступных ему действий. </w:t>
      </w:r>
      <w:proofErr w:type="gramStart"/>
      <w:r w:rsidRPr="00C31DC3">
        <w:rPr>
          <w:rFonts w:ascii="Times New Roman" w:hAnsi="Times New Roman"/>
          <w:sz w:val="24"/>
          <w:szCs w:val="24"/>
          <w:lang w:eastAsia="ru-RU"/>
        </w:rPr>
        <w:t>В качестве</w:t>
      </w:r>
      <w:r w:rsidRPr="00C31DC3">
        <w:rPr>
          <w:rFonts w:ascii="Times New Roman" w:hAnsi="Times New Roman"/>
          <w:sz w:val="24"/>
          <w:szCs w:val="24"/>
        </w:rPr>
        <w:t xml:space="preserve"> </w:t>
      </w:r>
      <w:r w:rsidRPr="00C31DC3">
        <w:rPr>
          <w:rFonts w:ascii="Times New Roman" w:hAnsi="Times New Roman"/>
          <w:sz w:val="24"/>
          <w:szCs w:val="24"/>
          <w:lang w:eastAsia="ru-RU"/>
        </w:rPr>
        <w:t>наиболее значимых в «Программе» выделены следую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</w:r>
      <w:r w:rsidRPr="00C31DC3">
        <w:rPr>
          <w:rFonts w:ascii="Times New Roman" w:hAnsi="Times New Roman"/>
          <w:spacing w:val="40"/>
          <w:sz w:val="24"/>
          <w:szCs w:val="24"/>
          <w:lang w:eastAsia="ru-RU"/>
        </w:rPr>
        <w:t xml:space="preserve">щие </w:t>
      </w:r>
      <w:r w:rsidRPr="00C31DC3">
        <w:rPr>
          <w:rFonts w:ascii="Times New Roman" w:hAnsi="Times New Roman"/>
          <w:sz w:val="24"/>
          <w:szCs w:val="24"/>
          <w:lang w:eastAsia="ru-RU"/>
        </w:rPr>
        <w:t xml:space="preserve">уровни осуществления деятельности: </w:t>
      </w:r>
      <w:proofErr w:type="gramEnd"/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 xml:space="preserve">- совместные действия с педагогом;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 xml:space="preserve">- деятельность по подражанию;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- деятельность по образцу;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 xml:space="preserve">- деятельность по последовательной инструкции;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- деятельность с привлечением внимания ученика к предмету деятельности;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 xml:space="preserve">- самостоятельная деятельность </w:t>
      </w:r>
      <w:proofErr w:type="gramStart"/>
      <w:r w:rsidRPr="00C31DC3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31DC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- умение учащегося исправить допущенные ошибки.</w:t>
      </w:r>
    </w:p>
    <w:p w:rsidR="001F2C94" w:rsidRPr="00C31DC3" w:rsidRDefault="00A22067" w:rsidP="00C31DC3">
      <w:pPr>
        <w:pStyle w:val="a5"/>
        <w:tabs>
          <w:tab w:val="left" w:pos="720"/>
        </w:tabs>
        <w:spacing w:after="0"/>
        <w:ind w:firstLine="709"/>
        <w:jc w:val="both"/>
        <w:rPr>
          <w:b/>
        </w:rPr>
      </w:pPr>
      <w:r w:rsidRPr="00C31DC3">
        <w:rPr>
          <w:b/>
        </w:rPr>
        <w:t>Планируемый уровень подготовки выпускников на конец учебного года: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«Школьные навыки» в «Программе» понимаются в ши</w:t>
      </w:r>
      <w:r w:rsidRPr="00C31DC3">
        <w:rPr>
          <w:rFonts w:ascii="Times New Roman" w:hAnsi="Times New Roman"/>
          <w:sz w:val="24"/>
          <w:szCs w:val="24"/>
          <w:lang w:eastAsia="ru-RU"/>
        </w:rPr>
        <w:softHyphen/>
        <w:t>роком смысле, то есть не только как овладение знаниями, умениями и навыками учебной деятельности, но и как постоянное взаимодействие учащегося и учителя в специальной обогащенной предметно-развивающей среде, соответствующей</w:t>
      </w:r>
      <w:r w:rsidR="002331FD" w:rsidRPr="00C31D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1DC3">
        <w:rPr>
          <w:rFonts w:ascii="Times New Roman" w:hAnsi="Times New Roman"/>
          <w:sz w:val="24"/>
          <w:szCs w:val="24"/>
          <w:lang w:eastAsia="ru-RU"/>
        </w:rPr>
        <w:t>его индивидуально-типологическим особенностям.</w:t>
      </w:r>
    </w:p>
    <w:p w:rsidR="00A22067" w:rsidRPr="00C31DC3" w:rsidRDefault="00A22067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1DC3">
        <w:rPr>
          <w:rFonts w:ascii="Times New Roman" w:hAnsi="Times New Roman"/>
          <w:sz w:val="24"/>
          <w:szCs w:val="24"/>
          <w:u w:val="single"/>
          <w:lang w:eastAsia="ru-RU"/>
        </w:rPr>
        <w:t>Учащиеся должны знать:</w:t>
      </w:r>
    </w:p>
    <w:p w:rsidR="00DF6955" w:rsidRPr="00C31DC3" w:rsidRDefault="00264FC9" w:rsidP="00C31DC3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основные элементарные правила оформления предложения на письме: (начало и конец предложения, раздельное написание слов</w:t>
      </w:r>
      <w:r w:rsidR="006A7802" w:rsidRPr="00C31DC3">
        <w:rPr>
          <w:rFonts w:ascii="Times New Roman" w:hAnsi="Times New Roman"/>
          <w:sz w:val="24"/>
          <w:szCs w:val="24"/>
          <w:lang w:eastAsia="ru-RU"/>
        </w:rPr>
        <w:t>)</w:t>
      </w:r>
    </w:p>
    <w:p w:rsidR="00264FC9" w:rsidRPr="00C31DC3" w:rsidRDefault="00264FC9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1DC3">
        <w:rPr>
          <w:rFonts w:ascii="Times New Roman" w:hAnsi="Times New Roman"/>
          <w:sz w:val="24"/>
          <w:szCs w:val="24"/>
          <w:u w:val="single"/>
          <w:lang w:eastAsia="ru-RU"/>
        </w:rPr>
        <w:t>Учащиеся должны уметь:</w:t>
      </w:r>
    </w:p>
    <w:p w:rsidR="009F72A3" w:rsidRPr="00C31DC3" w:rsidRDefault="009F72A3" w:rsidP="00C31DC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1DC3">
        <w:rPr>
          <w:rFonts w:ascii="Times New Roman" w:hAnsi="Times New Roman"/>
          <w:sz w:val="24"/>
          <w:szCs w:val="24"/>
        </w:rPr>
        <w:t>пользоваться тетрадью, правильно держать ручку, владеть орнаментальным рисованием в тетради, писать, соблюдая строчки;</w:t>
      </w:r>
    </w:p>
    <w:p w:rsidR="00264FC9" w:rsidRPr="00C31DC3" w:rsidRDefault="00264FC9" w:rsidP="00C31DC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списывать с образца простые слова и короткие предложения</w:t>
      </w:r>
    </w:p>
    <w:p w:rsidR="00264FC9" w:rsidRPr="00C31DC3" w:rsidRDefault="00264FC9" w:rsidP="00C31DC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писать под диктовку</w:t>
      </w:r>
      <w:r w:rsidR="00DF6955" w:rsidRPr="00C31DC3">
        <w:rPr>
          <w:rFonts w:ascii="Times New Roman" w:hAnsi="Times New Roman"/>
          <w:sz w:val="24"/>
          <w:szCs w:val="24"/>
          <w:lang w:eastAsia="ru-RU"/>
        </w:rPr>
        <w:t xml:space="preserve"> (набирать на клавиатуре ПК) слова (не более 2 слогов), написание которых не расходится с произношением</w:t>
      </w:r>
    </w:p>
    <w:p w:rsidR="00DF6955" w:rsidRPr="00C31DC3" w:rsidRDefault="00DF6955" w:rsidP="00C31DC3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hAnsi="Times New Roman"/>
          <w:sz w:val="24"/>
          <w:szCs w:val="24"/>
          <w:lang w:eastAsia="ru-RU"/>
        </w:rPr>
        <w:t>подбирать по вопросам названия предметов, действия, выделять эти слова в простых предложениях из 2-3 слов</w:t>
      </w:r>
    </w:p>
    <w:p w:rsidR="001F2C94" w:rsidRPr="00C31DC3" w:rsidRDefault="001F2C94" w:rsidP="00C31DC3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C31DC3"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</w:t>
      </w:r>
      <w:r w:rsidR="002331FD" w:rsidRPr="00C31DC3">
        <w:rPr>
          <w:rStyle w:val="FontStyle44"/>
          <w:rFonts w:ascii="Times New Roman" w:hAnsi="Times New Roman" w:cs="Times New Roman"/>
          <w:sz w:val="24"/>
          <w:szCs w:val="24"/>
        </w:rPr>
        <w:t xml:space="preserve"> «Графика и письмо</w:t>
      </w:r>
      <w:r w:rsidRPr="00C31DC3">
        <w:rPr>
          <w:rStyle w:val="FontStyle44"/>
          <w:rFonts w:ascii="Times New Roman" w:hAnsi="Times New Roman" w:cs="Times New Roman"/>
          <w:sz w:val="24"/>
          <w:szCs w:val="24"/>
        </w:rPr>
        <w:t>»:</w:t>
      </w:r>
    </w:p>
    <w:p w:rsidR="00DF6955" w:rsidRPr="00C31DC3" w:rsidRDefault="002331FD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lastRenderedPageBreak/>
        <w:t>Рабочая программа в соответствии с учебным планом ОУ  рассчитана на  97 часов (3 раза в неделю). В каждый урок включено два основных направления работы:</w:t>
      </w:r>
      <w:r w:rsidR="00DB4C7E" w:rsidRPr="00C31DC3">
        <w:rPr>
          <w:rFonts w:ascii="Times New Roman" w:hAnsi="Times New Roman"/>
          <w:sz w:val="24"/>
          <w:szCs w:val="24"/>
        </w:rPr>
        <w:t xml:space="preserve"> развитие навыков письма (работа над словом, работа над предложением) и </w:t>
      </w:r>
      <w:r w:rsidRPr="00C31DC3">
        <w:rPr>
          <w:rFonts w:ascii="Times New Roman" w:hAnsi="Times New Roman"/>
          <w:sz w:val="24"/>
          <w:szCs w:val="24"/>
        </w:rPr>
        <w:t xml:space="preserve">развитие графических навыков </w:t>
      </w:r>
    </w:p>
    <w:p w:rsidR="000B23CB" w:rsidRPr="00C31DC3" w:rsidRDefault="000B23CB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 четверть -26 часов</w:t>
      </w:r>
    </w:p>
    <w:p w:rsidR="000B23CB" w:rsidRPr="00C31DC3" w:rsidRDefault="000B23CB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Слово</w:t>
      </w:r>
      <w:r w:rsidR="00896044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Закрепление знаний о словах, обозначающих названия предметов.  Значение в речи. Смысловые категории</w:t>
      </w:r>
      <w:r w:rsidR="006114B9"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 люди, профессии животные, растения, явления природы</w:t>
      </w:r>
      <w:proofErr w:type="gramStart"/>
      <w:r w:rsidR="006114B9"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,</w:t>
      </w:r>
      <w:proofErr w:type="gramEnd"/>
      <w:r w:rsidR="006114B9"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состояния)</w:t>
      </w:r>
      <w:r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  Слова, близкие и противоп</w:t>
      </w:r>
      <w:r w:rsidR="009C3953"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оложны</w:t>
      </w:r>
      <w:r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е по значению. </w:t>
      </w:r>
      <w:r w:rsidR="009C3953" w:rsidRPr="00C31DC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Слова, отвечающие на вопрос: Кто? Большая буква в именах и кличках. Адрес. Большая буква в названиях городов и улиц.  Слова, обозначающие один и много предметов.</w:t>
      </w:r>
    </w:p>
    <w:p w:rsidR="009C3953" w:rsidRPr="00C31DC3" w:rsidRDefault="009C3953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Предложение</w:t>
      </w:r>
    </w:p>
    <w:p w:rsidR="009C3953" w:rsidRPr="00C31DC3" w:rsidRDefault="009C3953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Письмо предложений из 3-4 слов, написание которых не расходится с произношением.</w:t>
      </w:r>
    </w:p>
    <w:p w:rsidR="006114B9" w:rsidRPr="00C31DC3" w:rsidRDefault="009C3953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Умение написать свой домашний адрес, подписать тетрадь, написать свое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имя и </w:t>
      </w:r>
      <w:r w:rsidR="006114B9" w:rsidRPr="00C31DC3">
        <w:rPr>
          <w:rFonts w:ascii="Times New Roman" w:eastAsia="Times New Roman" w:hAnsi="Times New Roman"/>
          <w:sz w:val="24"/>
          <w:szCs w:val="24"/>
          <w:lang w:eastAsia="ru-RU"/>
        </w:rPr>
        <w:t>фамилию, адрес школы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14B9"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Предлоги (</w:t>
      </w:r>
      <w:proofErr w:type="gramStart"/>
      <w:r w:rsidR="006114B9"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proofErr w:type="gramEnd"/>
      <w:r w:rsidR="006114B9"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на). Умение с помощью учителя находить предлоги и писать </w:t>
      </w:r>
      <w:r w:rsidR="006114B9" w:rsidRPr="00C31DC3">
        <w:rPr>
          <w:rFonts w:ascii="Times New Roman" w:eastAsia="Times New Roman" w:hAnsi="Times New Roman"/>
          <w:sz w:val="24"/>
          <w:szCs w:val="24"/>
          <w:lang w:eastAsia="ru-RU"/>
        </w:rPr>
        <w:t>их раздельно со словами.</w:t>
      </w:r>
    </w:p>
    <w:p w:rsidR="00EC5BAC" w:rsidRPr="00C31DC3" w:rsidRDefault="00DF6955" w:rsidP="00C31D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>Графические  работы:</w:t>
      </w:r>
    </w:p>
    <w:p w:rsidR="00EC5BAC" w:rsidRPr="00C31DC3" w:rsidRDefault="00DB4C7E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 рисование</w:t>
      </w:r>
      <w:r w:rsidR="00EC5BAC" w:rsidRPr="00C31DC3">
        <w:rPr>
          <w:rFonts w:ascii="Times New Roman" w:hAnsi="Times New Roman"/>
          <w:sz w:val="24"/>
          <w:szCs w:val="24"/>
        </w:rPr>
        <w:t xml:space="preserve"> контурных и цветных изображений по трафаретам;</w:t>
      </w:r>
    </w:p>
    <w:p w:rsidR="000B23CB" w:rsidRPr="00C31DC3" w:rsidRDefault="00DB4C7E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 рисовани</w:t>
      </w:r>
      <w:proofErr w:type="gramStart"/>
      <w:r w:rsidRPr="00C31DC3">
        <w:rPr>
          <w:rFonts w:ascii="Times New Roman" w:hAnsi="Times New Roman"/>
          <w:sz w:val="24"/>
          <w:szCs w:val="24"/>
        </w:rPr>
        <w:t>е</w:t>
      </w:r>
      <w:r w:rsidR="00EC5BAC" w:rsidRPr="00C31DC3">
        <w:rPr>
          <w:rFonts w:ascii="Times New Roman" w:hAnsi="Times New Roman"/>
          <w:sz w:val="24"/>
          <w:szCs w:val="24"/>
        </w:rPr>
        <w:t>(</w:t>
      </w:r>
      <w:proofErr w:type="gramEnd"/>
      <w:r w:rsidR="00EC5BAC" w:rsidRPr="00C31DC3">
        <w:rPr>
          <w:rFonts w:ascii="Times New Roman" w:hAnsi="Times New Roman"/>
          <w:sz w:val="24"/>
          <w:szCs w:val="24"/>
        </w:rPr>
        <w:t xml:space="preserve">«писанию») контурных линий, штрихов, </w:t>
      </w:r>
    </w:p>
    <w:p w:rsidR="000B23CB" w:rsidRPr="00C31DC3" w:rsidRDefault="009C3953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 четверть- 20 часов.</w:t>
      </w:r>
    </w:p>
    <w:p w:rsidR="009C3953" w:rsidRPr="00C31DC3" w:rsidRDefault="009C3953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Слово</w:t>
      </w:r>
    </w:p>
    <w:p w:rsidR="006114B9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  слов, обозначающих действия: значение в речи. Группы слов, обозначающих действия: движения, речь, мысли, чувства</w:t>
      </w:r>
    </w:p>
    <w:p w:rsidR="006114B9" w:rsidRPr="00C31DC3" w:rsidRDefault="006114B9" w:rsidP="00C31DC3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называние действий предметов по вопросам что делает? что делают?</w:t>
      </w:r>
    </w:p>
    <w:p w:rsidR="006114B9" w:rsidRPr="00C31DC3" w:rsidRDefault="006114B9" w:rsidP="00C31DC3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умение сопоставлять слова, обозначающие действия, со словами, обозна</w:t>
      </w:r>
      <w:r w:rsidRPr="00C31DC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чающими предметы (с помощью учителя). </w:t>
      </w:r>
    </w:p>
    <w:p w:rsidR="006114B9" w:rsidRPr="00C31DC3" w:rsidRDefault="006114B9" w:rsidP="00C31DC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Выделение в предложениях.</w:t>
      </w:r>
    </w:p>
    <w:p w:rsidR="009C3953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Расширение круга собственных имен: названия городов, деревень, улиц.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Большая буква в этих названиях.</w:t>
      </w:r>
    </w:p>
    <w:p w:rsidR="009C3953" w:rsidRPr="00C31DC3" w:rsidRDefault="009C3953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Предложение</w:t>
      </w:r>
    </w:p>
    <w:p w:rsidR="006114B9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Упражнения в составлении предложений. Распространение предложений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по картинке и опорным словам.</w:t>
      </w:r>
    </w:p>
    <w:p w:rsidR="006114B9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Установление связи между словами в предложении по вопросам кто это?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что это? что делает?</w:t>
      </w:r>
      <w:r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Предлоги (</w:t>
      </w:r>
      <w:proofErr w:type="gramStart"/>
      <w:r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</w:t>
      </w:r>
      <w:proofErr w:type="gramEnd"/>
      <w:r w:rsidRPr="00C31DC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 за). Умение находить предлоги и писать их раздельно.</w:t>
      </w:r>
    </w:p>
    <w:p w:rsidR="00EC5BAC" w:rsidRPr="00C31DC3" w:rsidRDefault="00DF6955" w:rsidP="00C31D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>Графические  работы:</w:t>
      </w:r>
    </w:p>
    <w:p w:rsidR="00EC5BAC" w:rsidRPr="00C31DC3" w:rsidRDefault="00DB4C7E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обводка</w:t>
      </w:r>
      <w:r w:rsidR="00EC5BAC" w:rsidRPr="00C31DC3">
        <w:rPr>
          <w:rFonts w:ascii="Times New Roman" w:hAnsi="Times New Roman"/>
          <w:sz w:val="24"/>
          <w:szCs w:val="24"/>
        </w:rPr>
        <w:t xml:space="preserve"> по точкам и пунктирным линиям, </w:t>
      </w:r>
    </w:p>
    <w:p w:rsidR="00EC5BAC" w:rsidRPr="00C31DC3" w:rsidRDefault="00DB4C7E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DC3">
        <w:rPr>
          <w:rFonts w:ascii="Times New Roman" w:hAnsi="Times New Roman"/>
          <w:sz w:val="24"/>
          <w:szCs w:val="24"/>
        </w:rPr>
        <w:t>дорисовывание</w:t>
      </w:r>
      <w:proofErr w:type="spellEnd"/>
      <w:r w:rsidR="00EC5BAC" w:rsidRPr="00C31DC3">
        <w:rPr>
          <w:rFonts w:ascii="Times New Roman" w:hAnsi="Times New Roman"/>
          <w:sz w:val="24"/>
          <w:szCs w:val="24"/>
        </w:rPr>
        <w:t xml:space="preserve"> частей изображения с целью создания целого;</w:t>
      </w:r>
    </w:p>
    <w:p w:rsidR="00EC5BAC" w:rsidRPr="00C31DC3" w:rsidRDefault="00EC5BAC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-схематическое рисование</w:t>
      </w:r>
    </w:p>
    <w:p w:rsidR="00EC5BAC" w:rsidRPr="00C31DC3" w:rsidRDefault="00EC5BAC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C3953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3 четверть- 31 час</w:t>
      </w:r>
    </w:p>
    <w:p w:rsidR="006114B9" w:rsidRPr="00C31DC3" w:rsidRDefault="006114B9" w:rsidP="00C31DC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Слово</w:t>
      </w:r>
      <w:r w:rsidRPr="00C31D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7802" w:rsidRPr="00C31DC3" w:rsidRDefault="006114B9" w:rsidP="00C31DC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Изучение слов, обозначающих признаки.  Значение в речи.  Категории:</w:t>
      </w:r>
      <w:r w:rsidR="00EC5BAC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Цвет, размер, вкус… Признаки, близкие и противоположные. Выделение, замена, добавление признаков.</w:t>
      </w:r>
    </w:p>
    <w:p w:rsidR="006114B9" w:rsidRPr="00C31DC3" w:rsidRDefault="006114B9" w:rsidP="00C31DC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Предложение</w:t>
      </w:r>
    </w:p>
    <w:p w:rsidR="006114B9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Списывание письменных и печатных текстов с классной доски, с учебни</w:t>
      </w:r>
      <w:r w:rsidRPr="00C31D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ка. Умение вставить в предложении      пропущенные слова.</w:t>
      </w:r>
    </w:p>
    <w:p w:rsidR="006114B9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Составление предложений из слов, данных в разбивку с помощью учителя.</w:t>
      </w:r>
    </w:p>
    <w:p w:rsidR="00EC5BAC" w:rsidRPr="00C31DC3" w:rsidRDefault="00DF6955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b/>
          <w:sz w:val="24"/>
          <w:szCs w:val="24"/>
        </w:rPr>
        <w:t>Графические  работы</w:t>
      </w:r>
      <w:r w:rsidRPr="00C31DC3">
        <w:rPr>
          <w:rFonts w:ascii="Times New Roman" w:hAnsi="Times New Roman"/>
          <w:sz w:val="24"/>
          <w:szCs w:val="24"/>
        </w:rPr>
        <w:t>:</w:t>
      </w:r>
    </w:p>
    <w:p w:rsidR="00EC5BAC" w:rsidRPr="00C31DC3" w:rsidRDefault="00EC5BAC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штриховка</w:t>
      </w:r>
    </w:p>
    <w:p w:rsidR="006114B9" w:rsidRPr="00C31DC3" w:rsidRDefault="00EC5BAC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письмо графических узоров и орнамент</w:t>
      </w:r>
    </w:p>
    <w:p w:rsidR="006114B9" w:rsidRPr="00C31DC3" w:rsidRDefault="006114B9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t>4 четверть-</w:t>
      </w:r>
      <w:r w:rsidR="00EC5BAC" w:rsidRPr="00C31DC3">
        <w:rPr>
          <w:rFonts w:ascii="Times New Roman" w:eastAsia="Times New Roman" w:hAnsi="Times New Roman"/>
          <w:sz w:val="24"/>
          <w:szCs w:val="24"/>
          <w:lang w:eastAsia="ru-RU"/>
        </w:rPr>
        <w:t xml:space="preserve"> 20 часов</w:t>
      </w:r>
    </w:p>
    <w:p w:rsidR="00EC5BAC" w:rsidRPr="00C31DC3" w:rsidRDefault="00EC5BAC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Слово. </w:t>
      </w:r>
    </w:p>
    <w:p w:rsidR="00EC5BAC" w:rsidRPr="00C31DC3" w:rsidRDefault="00EC5BAC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Закрепление знаний об изученных группах слов. Выделение заданных слов в предложении. Определение значения заданного слова. Согласование изученных частей речи. Запись словосочетаний различных видов. </w:t>
      </w:r>
    </w:p>
    <w:p w:rsidR="006114B9" w:rsidRPr="00C31DC3" w:rsidRDefault="00EC5BAC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Предложение</w:t>
      </w:r>
    </w:p>
    <w:p w:rsidR="002331FD" w:rsidRPr="00C31DC3" w:rsidRDefault="00EC5BAC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Практические упражнения  типа: </w:t>
      </w:r>
      <w:r w:rsidR="002331FD"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заполнить дневник, </w:t>
      </w: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указать </w:t>
      </w:r>
      <w:r w:rsidR="002331FD" w:rsidRPr="00C31DC3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 xml:space="preserve">адрес </w:t>
      </w:r>
      <w:r w:rsidR="002331FD"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конверте, написать поздравительную </w:t>
      </w:r>
      <w:r w:rsidR="002331FD" w:rsidRPr="00C31DC3">
        <w:rPr>
          <w:rFonts w:ascii="Times New Roman" w:eastAsia="Times New Roman" w:hAnsi="Times New Roman"/>
          <w:sz w:val="24"/>
          <w:szCs w:val="24"/>
          <w:lang w:eastAsia="ru-RU"/>
        </w:rPr>
        <w:t>открытку (с помощью учителя).</w:t>
      </w:r>
    </w:p>
    <w:p w:rsidR="002331FD" w:rsidRPr="00C31DC3" w:rsidRDefault="002331FD" w:rsidP="00C31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Списывани</w:t>
      </w:r>
      <w:r w:rsidR="00EC5BAC"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  элементарных</w:t>
      </w: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инструкц</w:t>
      </w:r>
      <w:r w:rsidR="00EC5BAC"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ий, памяток, рецептов</w:t>
      </w:r>
      <w:r w:rsidRPr="00C31DC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EC5BAC" w:rsidRPr="00C31DC3" w:rsidRDefault="00DF6955" w:rsidP="00C31D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31DC3">
        <w:rPr>
          <w:rFonts w:ascii="Times New Roman" w:hAnsi="Times New Roman"/>
          <w:b/>
          <w:sz w:val="24"/>
          <w:szCs w:val="24"/>
        </w:rPr>
        <w:t>Графические  работы:</w:t>
      </w:r>
    </w:p>
    <w:bookmarkEnd w:id="0"/>
    <w:p w:rsidR="00EC5BAC" w:rsidRPr="00C31DC3" w:rsidRDefault="00EC5BAC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 </w:t>
      </w:r>
      <w:r w:rsidR="00DB4C7E" w:rsidRPr="00C31DC3">
        <w:rPr>
          <w:rFonts w:ascii="Times New Roman" w:hAnsi="Times New Roman"/>
          <w:sz w:val="24"/>
          <w:szCs w:val="24"/>
        </w:rPr>
        <w:t>обводка</w:t>
      </w:r>
    </w:p>
    <w:p w:rsidR="00DB4C7E" w:rsidRPr="00C31DC3" w:rsidRDefault="00DB4C7E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штриховка</w:t>
      </w:r>
    </w:p>
    <w:p w:rsidR="00DB4C7E" w:rsidRPr="00C31DC3" w:rsidRDefault="00DB4C7E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DC3">
        <w:rPr>
          <w:rFonts w:ascii="Times New Roman" w:hAnsi="Times New Roman"/>
          <w:sz w:val="24"/>
          <w:szCs w:val="24"/>
        </w:rPr>
        <w:t>дорисовывание</w:t>
      </w:r>
      <w:proofErr w:type="spellEnd"/>
    </w:p>
    <w:p w:rsidR="001F2C94" w:rsidRPr="00C31DC3" w:rsidRDefault="00DF6955" w:rsidP="00C31DC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схематическое рисование</w:t>
      </w:r>
    </w:p>
    <w:p w:rsidR="001F2C94" w:rsidRPr="00C31DC3" w:rsidRDefault="001F2C94" w:rsidP="00C31DC3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31DC3">
        <w:rPr>
          <w:sz w:val="24"/>
          <w:szCs w:val="24"/>
        </w:rPr>
        <w:t>Список литературы</w:t>
      </w:r>
    </w:p>
    <w:p w:rsidR="004B3A3F" w:rsidRPr="00C31DC3" w:rsidRDefault="004B3A3F" w:rsidP="00C31DC3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Прохорова Г.А.</w:t>
      </w:r>
      <w:r w:rsidRPr="00C31D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грамоте. Слова и предложения </w:t>
      </w:r>
      <w:r w:rsidRPr="00C31DC3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4B3A3F" w:rsidRPr="00C31DC3" w:rsidRDefault="004B3A3F" w:rsidP="00C31DC3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C3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А.Д </w:t>
      </w:r>
      <w:r w:rsidRPr="00C31D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письму. Рисуем по клеточкам  </w:t>
      </w:r>
      <w:r w:rsidRPr="00C31DC3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4B3A3F" w:rsidRPr="00C31DC3" w:rsidRDefault="004B3A3F" w:rsidP="00C31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A3F" w:rsidRPr="00C31DC3" w:rsidRDefault="004B3A3F" w:rsidP="00C31DC3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C3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 И. </w:t>
      </w:r>
      <w:r w:rsidRPr="00C31D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письму. Линии и штриховки </w:t>
      </w:r>
      <w:r w:rsidRPr="00C31DC3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4B3A3F" w:rsidRPr="00C31DC3" w:rsidRDefault="004B3A3F" w:rsidP="00C31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A3F" w:rsidRPr="00C31DC3" w:rsidRDefault="004B3A3F" w:rsidP="00C31DC3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Федина О.В. </w:t>
      </w:r>
      <w:r w:rsidRPr="00C31D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письму. Рисуем по образцу </w:t>
      </w:r>
      <w:r w:rsidRPr="00C31DC3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DF6955" w:rsidRPr="00C31DC3" w:rsidRDefault="00DF6955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1F2C94" w:rsidRPr="00C31DC3" w:rsidRDefault="001F2C94" w:rsidP="00C31D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таблиц.</w:t>
      </w:r>
    </w:p>
    <w:p w:rsidR="001F2C94" w:rsidRPr="00C31DC3" w:rsidRDefault="001F2C94" w:rsidP="00C31D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DC3">
        <w:rPr>
          <w:rFonts w:ascii="Times New Roman" w:hAnsi="Times New Roman"/>
          <w:sz w:val="24"/>
          <w:szCs w:val="24"/>
        </w:rPr>
        <w:t xml:space="preserve">Персональный компьютер </w:t>
      </w:r>
    </w:p>
    <w:p w:rsidR="001F2C94" w:rsidRPr="00C31DC3" w:rsidRDefault="001F2C94" w:rsidP="00C31DC3">
      <w:pPr>
        <w:pStyle w:val="22"/>
        <w:spacing w:after="0" w:line="240" w:lineRule="auto"/>
        <w:ind w:left="0" w:firstLine="709"/>
        <w:jc w:val="both"/>
      </w:pPr>
      <w:r w:rsidRPr="00C31DC3">
        <w:t>.</w:t>
      </w:r>
    </w:p>
    <w:p w:rsidR="001F2C94" w:rsidRPr="00C31DC3" w:rsidRDefault="001F2C94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628" w:rsidRPr="00C31DC3" w:rsidRDefault="003F5628" w:rsidP="00C31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F5628" w:rsidRPr="00C31DC3" w:rsidSect="003F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8275409"/>
    <w:multiLevelType w:val="singleLevel"/>
    <w:tmpl w:val="E55C7558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15EB1"/>
    <w:multiLevelType w:val="hybridMultilevel"/>
    <w:tmpl w:val="E524299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1714"/>
    <w:multiLevelType w:val="singleLevel"/>
    <w:tmpl w:val="E55C7558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8240A8"/>
    <w:multiLevelType w:val="hybridMultilevel"/>
    <w:tmpl w:val="5A7A73A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71B8C"/>
    <w:multiLevelType w:val="hybridMultilevel"/>
    <w:tmpl w:val="FD44B29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D4C50"/>
    <w:multiLevelType w:val="hybridMultilevel"/>
    <w:tmpl w:val="BD6A1D3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1234A"/>
    <w:multiLevelType w:val="hybridMultilevel"/>
    <w:tmpl w:val="C666EE7E"/>
    <w:lvl w:ilvl="0" w:tplc="3B42E02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27AB"/>
    <w:multiLevelType w:val="hybridMultilevel"/>
    <w:tmpl w:val="23C0D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F6E53"/>
    <w:multiLevelType w:val="hybridMultilevel"/>
    <w:tmpl w:val="5706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D52"/>
    <w:multiLevelType w:val="hybridMultilevel"/>
    <w:tmpl w:val="08504696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07F5C"/>
    <w:multiLevelType w:val="hybridMultilevel"/>
    <w:tmpl w:val="93CEB37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F3C53"/>
    <w:multiLevelType w:val="hybridMultilevel"/>
    <w:tmpl w:val="DE0E558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5"/>
  </w:num>
  <w:num w:numId="23">
    <w:abstractNumId w:val="2"/>
  </w:num>
  <w:num w:numId="24">
    <w:abstractNumId w:val="10"/>
  </w:num>
  <w:num w:numId="25">
    <w:abstractNumId w:val="4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2C94"/>
    <w:rsid w:val="00094117"/>
    <w:rsid w:val="000B23CB"/>
    <w:rsid w:val="000D2A75"/>
    <w:rsid w:val="001F2C94"/>
    <w:rsid w:val="002331FD"/>
    <w:rsid w:val="00264FC9"/>
    <w:rsid w:val="002E74CB"/>
    <w:rsid w:val="00314A6E"/>
    <w:rsid w:val="003C0A6A"/>
    <w:rsid w:val="003E4660"/>
    <w:rsid w:val="003F5628"/>
    <w:rsid w:val="00423E48"/>
    <w:rsid w:val="00490386"/>
    <w:rsid w:val="004B3A3F"/>
    <w:rsid w:val="00577A47"/>
    <w:rsid w:val="006114B9"/>
    <w:rsid w:val="006A7802"/>
    <w:rsid w:val="00722D9A"/>
    <w:rsid w:val="0083405B"/>
    <w:rsid w:val="00896044"/>
    <w:rsid w:val="008C3BA3"/>
    <w:rsid w:val="009251E5"/>
    <w:rsid w:val="009B207F"/>
    <w:rsid w:val="009C3953"/>
    <w:rsid w:val="009F72A3"/>
    <w:rsid w:val="00A22067"/>
    <w:rsid w:val="00A30CD8"/>
    <w:rsid w:val="00C31DC3"/>
    <w:rsid w:val="00C677BD"/>
    <w:rsid w:val="00C75338"/>
    <w:rsid w:val="00DB4C7E"/>
    <w:rsid w:val="00DF6955"/>
    <w:rsid w:val="00EB64DE"/>
    <w:rsid w:val="00EC1629"/>
    <w:rsid w:val="00EC5BAC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9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F2C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2C94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1F2C94"/>
    <w:rPr>
      <w:b/>
      <w:bCs/>
    </w:rPr>
  </w:style>
  <w:style w:type="paragraph" w:styleId="2">
    <w:name w:val="Body Text 2"/>
    <w:basedOn w:val="a"/>
    <w:link w:val="20"/>
    <w:rsid w:val="001F2C94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2C9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1F2C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2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1F2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1F2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1F2C94"/>
    <w:pPr>
      <w:widowControl w:val="0"/>
    </w:pPr>
    <w:rPr>
      <w:rFonts w:cs="Arial"/>
      <w:noProof/>
      <w:szCs w:val="20"/>
      <w:lang w:val="en-US"/>
    </w:rPr>
  </w:style>
  <w:style w:type="paragraph" w:customStyle="1" w:styleId="21">
    <w:name w:val="стиль2"/>
    <w:basedOn w:val="1"/>
    <w:rsid w:val="001F2C94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Body Text"/>
    <w:basedOn w:val="a"/>
    <w:link w:val="a6"/>
    <w:rsid w:val="001F2C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F2C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F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2C94"/>
    <w:pPr>
      <w:ind w:left="720"/>
      <w:contextualSpacing/>
    </w:pPr>
  </w:style>
  <w:style w:type="paragraph" w:styleId="a8">
    <w:name w:val="Plain Text"/>
    <w:basedOn w:val="a"/>
    <w:link w:val="a9"/>
    <w:rsid w:val="001F2C9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F2C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1F2C9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F2C94"/>
  </w:style>
  <w:style w:type="paragraph" w:customStyle="1" w:styleId="Style30">
    <w:name w:val="Style30"/>
    <w:basedOn w:val="a"/>
    <w:rsid w:val="001F2C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1F2C9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1F2C94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1F2C9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nhideWhenUsed/>
    <w:rsid w:val="00EC1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E775-B646-4C76-AF77-CE8D39E1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Anna</cp:lastModifiedBy>
  <cp:revision>6</cp:revision>
  <dcterms:created xsi:type="dcterms:W3CDTF">2014-04-01T12:48:00Z</dcterms:created>
  <dcterms:modified xsi:type="dcterms:W3CDTF">2014-11-23T17:52:00Z</dcterms:modified>
</cp:coreProperties>
</file>